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50A" w:rsidRDefault="00D4450A" w:rsidP="00E039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0399A" w:rsidRPr="00E0399A" w:rsidRDefault="00E0399A" w:rsidP="00E0399A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399A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7E78F78D" wp14:editId="01BDCDAB">
            <wp:extent cx="923925" cy="781050"/>
            <wp:effectExtent l="0" t="0" r="9525" b="0"/>
            <wp:docPr id="2" name="Рисунок 9" descr="Описание: Описание: Описание: Описание: Описание: &amp;Rcy;&amp;ucy;&amp;kcy;&amp;ocy;&amp;vcy;&amp;ocy;&amp;dcy;&amp;scy;&amp;tcy;&amp;vcy;&amp;ocy;&amp;mcy; &amp;Dcy;&amp;Ncy;&amp;Rcy; &amp;ucy;&amp;tcy;&amp;vcy;&amp;iecy;&amp;rcy;&amp;zhcy;&amp;dcy;&amp;iecy;&amp;ncy; &amp;gcy;&amp;iecy;&amp;rcy;&amp;bcy; &amp;Dcy;&amp;ocy;&amp;ncy;&amp;iecy;&amp;tscy;&amp;kcy;&amp;ocy;&amp;jcy; &amp;Ncy;&amp;acy;&amp;rcy;&amp;ocy;&amp;dcy;&amp;ncy;&amp;ocy;&amp;jcy; &amp;Rcy;&amp;iecy;&amp;scy;&amp;pcy;&amp;ucy;&amp;bcy;&amp;lcy;&amp;icy;&amp;k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Описание: Описание: Описание: Описание: &amp;Rcy;&amp;ucy;&amp;kcy;&amp;ocy;&amp;vcy;&amp;ocy;&amp;dcy;&amp;scy;&amp;tcy;&amp;vcy;&amp;ocy;&amp;mcy; &amp;Dcy;&amp;Ncy;&amp;Rcy; &amp;ucy;&amp;tcy;&amp;vcy;&amp;iecy;&amp;rcy;&amp;zhcy;&amp;dcy;&amp;iecy;&amp;ncy; &amp;gcy;&amp;iecy;&amp;rcy;&amp;bcy; &amp;Dcy;&amp;ocy;&amp;ncy;&amp;iecy;&amp;tscy;&amp;kcy;&amp;ocy;&amp;jcy; &amp;Ncy;&amp;acy;&amp;rcy;&amp;ocy;&amp;dcy;&amp;ncy;&amp;ocy;&amp;jcy; &amp;Rcy;&amp;iecy;&amp;scy;&amp;pcy;&amp;ucy;&amp;bcy;&amp;lcy;&amp;icy;&amp;kcy;&amp;i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2A8" w:rsidRDefault="004F02A8" w:rsidP="00E039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ГОСУДАРСТВЕННОЕ  БЮДЖЕТНОЕ  УЧРЕЖДЕНИЕ</w:t>
      </w:r>
    </w:p>
    <w:p w:rsidR="00E0399A" w:rsidRPr="00E0399A" w:rsidRDefault="004F02A8" w:rsidP="00E039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E0399A" w:rsidRPr="00E0399A">
        <w:rPr>
          <w:rFonts w:ascii="Times New Roman" w:eastAsia="Times New Roman" w:hAnsi="Times New Roman"/>
          <w:b/>
          <w:sz w:val="24"/>
          <w:szCs w:val="24"/>
          <w:lang w:eastAsia="ru-RU"/>
        </w:rPr>
        <w:t>ЦЕНТРАЛЬНАЯ  РАЙОННАЯ  БОЛЬНИЦА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="00E0399A" w:rsidRPr="00E0399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ТЕЛЬМАНОВСКОГО РАЙОНА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»</w:t>
      </w:r>
      <w:r w:rsidR="00E0399A" w:rsidRPr="00E0399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</w:p>
    <w:tbl>
      <w:tblPr>
        <w:tblW w:w="0" w:type="auto"/>
        <w:tblInd w:w="145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55"/>
      </w:tblGrid>
      <w:tr w:rsidR="00E0399A" w:rsidRPr="00E0399A" w:rsidTr="00E0399A">
        <w:trPr>
          <w:trHeight w:val="100"/>
        </w:trPr>
        <w:tc>
          <w:tcPr>
            <w:tcW w:w="955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0399A" w:rsidRPr="00E0399A" w:rsidRDefault="00E0399A" w:rsidP="00E0399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0399A" w:rsidRPr="00E0399A" w:rsidRDefault="00E0399A" w:rsidP="00E0399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0399A">
        <w:rPr>
          <w:rFonts w:ascii="Times New Roman" w:hAnsi="Times New Roman"/>
          <w:b/>
          <w:sz w:val="24"/>
          <w:szCs w:val="24"/>
        </w:rPr>
        <w:t>ПРИКАЗ</w:t>
      </w:r>
    </w:p>
    <w:p w:rsidR="00E0399A" w:rsidRPr="00E0399A" w:rsidRDefault="00E0399A" w:rsidP="00E0399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0399A" w:rsidRPr="00E0399A" w:rsidRDefault="00E0399A" w:rsidP="00E0399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399A">
        <w:rPr>
          <w:rFonts w:ascii="Times New Roman" w:hAnsi="Times New Roman"/>
          <w:sz w:val="24"/>
          <w:szCs w:val="24"/>
        </w:rPr>
        <w:t xml:space="preserve"> __</w:t>
      </w:r>
      <w:r w:rsidR="00E065BA">
        <w:rPr>
          <w:rFonts w:ascii="Times New Roman" w:hAnsi="Times New Roman"/>
          <w:sz w:val="24"/>
          <w:szCs w:val="24"/>
          <w:u w:val="single"/>
        </w:rPr>
        <w:t>07.11.2023</w:t>
      </w:r>
      <w:r w:rsidRPr="00E0399A">
        <w:rPr>
          <w:rFonts w:ascii="Times New Roman" w:hAnsi="Times New Roman"/>
          <w:sz w:val="24"/>
          <w:szCs w:val="24"/>
        </w:rPr>
        <w:t xml:space="preserve">___ г. </w:t>
      </w:r>
      <w:r w:rsidR="00817E88">
        <w:rPr>
          <w:rFonts w:ascii="Times New Roman" w:hAnsi="Times New Roman"/>
          <w:sz w:val="24"/>
          <w:szCs w:val="24"/>
        </w:rPr>
        <w:t xml:space="preserve">                       </w:t>
      </w:r>
      <w:r w:rsidR="00E065BA">
        <w:rPr>
          <w:rFonts w:ascii="Times New Roman" w:hAnsi="Times New Roman"/>
          <w:sz w:val="24"/>
          <w:szCs w:val="24"/>
        </w:rPr>
        <w:t xml:space="preserve">    </w:t>
      </w:r>
      <w:r w:rsidR="00817E88">
        <w:rPr>
          <w:rFonts w:ascii="Times New Roman" w:hAnsi="Times New Roman"/>
          <w:sz w:val="24"/>
          <w:szCs w:val="24"/>
        </w:rPr>
        <w:t xml:space="preserve">    </w:t>
      </w:r>
      <w:r w:rsidRPr="00E039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7E88">
        <w:rPr>
          <w:rFonts w:ascii="Times New Roman" w:hAnsi="Times New Roman"/>
          <w:sz w:val="24"/>
          <w:szCs w:val="24"/>
        </w:rPr>
        <w:t>пгт</w:t>
      </w:r>
      <w:proofErr w:type="spellEnd"/>
      <w:r w:rsidR="00817E88">
        <w:rPr>
          <w:rFonts w:ascii="Times New Roman" w:hAnsi="Times New Roman"/>
          <w:sz w:val="24"/>
          <w:szCs w:val="24"/>
        </w:rPr>
        <w:t>. Тельманово</w:t>
      </w:r>
      <w:r w:rsidRPr="00E0399A">
        <w:rPr>
          <w:rFonts w:ascii="Times New Roman" w:hAnsi="Times New Roman"/>
          <w:sz w:val="24"/>
          <w:szCs w:val="24"/>
        </w:rPr>
        <w:t xml:space="preserve">                       </w:t>
      </w:r>
      <w:r w:rsidR="00817E88">
        <w:rPr>
          <w:rFonts w:ascii="Times New Roman" w:hAnsi="Times New Roman"/>
          <w:sz w:val="24"/>
          <w:szCs w:val="24"/>
        </w:rPr>
        <w:t xml:space="preserve">         </w:t>
      </w:r>
      <w:r w:rsidRPr="00E0399A">
        <w:rPr>
          <w:rFonts w:ascii="Times New Roman" w:hAnsi="Times New Roman"/>
          <w:sz w:val="24"/>
          <w:szCs w:val="24"/>
        </w:rPr>
        <w:t>№ __</w:t>
      </w:r>
      <w:r w:rsidR="00E065BA">
        <w:rPr>
          <w:rFonts w:ascii="Times New Roman" w:hAnsi="Times New Roman"/>
          <w:sz w:val="24"/>
          <w:szCs w:val="24"/>
          <w:u w:val="single"/>
        </w:rPr>
        <w:t>266</w:t>
      </w:r>
      <w:r w:rsidRPr="00E0399A">
        <w:rPr>
          <w:rFonts w:ascii="Times New Roman" w:hAnsi="Times New Roman"/>
          <w:sz w:val="24"/>
          <w:szCs w:val="24"/>
        </w:rPr>
        <w:t>______</w:t>
      </w:r>
      <w:r w:rsidR="00E065BA">
        <w:rPr>
          <w:rFonts w:ascii="Times New Roman" w:hAnsi="Times New Roman"/>
          <w:sz w:val="24"/>
          <w:szCs w:val="24"/>
        </w:rPr>
        <w:t>__</w:t>
      </w:r>
    </w:p>
    <w:p w:rsidR="00D4450A" w:rsidRDefault="00D4450A" w:rsidP="00D4450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27CF5" w:rsidRDefault="005A0607" w:rsidP="005A06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Комиссии по противодействию</w:t>
      </w:r>
    </w:p>
    <w:p w:rsidR="005A0607" w:rsidRDefault="005A0607" w:rsidP="005A06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коррупции и урегулированию конфликта</w:t>
      </w:r>
    </w:p>
    <w:p w:rsidR="005A0607" w:rsidRDefault="005A0607" w:rsidP="005A06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интересов</w:t>
      </w:r>
    </w:p>
    <w:p w:rsidR="005A0607" w:rsidRDefault="005A0607" w:rsidP="005A06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0607" w:rsidRDefault="005A0607" w:rsidP="005A06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0607" w:rsidRDefault="005A0607" w:rsidP="005A06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соответствии  со статьей 13.3 Федерального закона от 25.12.2008г. №273-ФЗ «О противодействии коррупции</w:t>
      </w:r>
      <w:r w:rsidR="00850F7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в целях организации работы по профилактике коррупционных и иных правонарушений</w:t>
      </w:r>
    </w:p>
    <w:p w:rsidR="005A0607" w:rsidRDefault="005A0607" w:rsidP="005A06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607" w:rsidRDefault="005A0607" w:rsidP="005A06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Р И К А З Ы В А Ю:</w:t>
      </w:r>
    </w:p>
    <w:p w:rsidR="005A0607" w:rsidRDefault="005A0607" w:rsidP="005A06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607" w:rsidRDefault="005A0607" w:rsidP="005A06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Утвердить Комиссию по противодействию коррупции и урегулированию конфликта интересов:</w:t>
      </w:r>
    </w:p>
    <w:p w:rsidR="005A0607" w:rsidRDefault="005A0607" w:rsidP="005A06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Председатель – заместитель главного врача по сети и предоставления отдельных видов медицинской помощи </w:t>
      </w:r>
      <w:proofErr w:type="spellStart"/>
      <w:r>
        <w:rPr>
          <w:rFonts w:ascii="Times New Roman" w:hAnsi="Times New Roman"/>
          <w:sz w:val="24"/>
          <w:szCs w:val="24"/>
        </w:rPr>
        <w:t>Бороденко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Владимировна;</w:t>
      </w:r>
    </w:p>
    <w:p w:rsidR="005A0607" w:rsidRDefault="005A0607" w:rsidP="005A06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Секретарь комиссии:</w:t>
      </w:r>
    </w:p>
    <w:p w:rsidR="005A0607" w:rsidRDefault="005A0607" w:rsidP="005A06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зав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оликлиникой</w:t>
      </w:r>
      <w:proofErr w:type="spellEnd"/>
      <w:r>
        <w:rPr>
          <w:rFonts w:ascii="Times New Roman" w:hAnsi="Times New Roman"/>
          <w:sz w:val="24"/>
          <w:szCs w:val="24"/>
        </w:rPr>
        <w:t xml:space="preserve"> Назарова Маргарита Анатольевна;</w:t>
      </w:r>
    </w:p>
    <w:p w:rsidR="005A0607" w:rsidRDefault="005A0607" w:rsidP="005A06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Члены комиссии:</w:t>
      </w:r>
    </w:p>
    <w:p w:rsidR="005A0607" w:rsidRDefault="005A0607" w:rsidP="005A06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главная медсестра Белоглазова Валентина Николаевна;</w:t>
      </w:r>
    </w:p>
    <w:p w:rsidR="005A0607" w:rsidRDefault="005A0607" w:rsidP="005A06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бухгалтер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кат. Ермолаева Ольга Владимировна;</w:t>
      </w:r>
    </w:p>
    <w:p w:rsidR="005A0607" w:rsidRDefault="005A0607" w:rsidP="005A06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инспектор по кадрам </w:t>
      </w:r>
      <w:proofErr w:type="spellStart"/>
      <w:r>
        <w:rPr>
          <w:rFonts w:ascii="Times New Roman" w:hAnsi="Times New Roman"/>
          <w:sz w:val="24"/>
          <w:szCs w:val="24"/>
        </w:rPr>
        <w:t>Вангельева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Савельевна.</w:t>
      </w:r>
    </w:p>
    <w:p w:rsidR="005A0607" w:rsidRDefault="005A0607" w:rsidP="005A06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приказа возложить на ответственного за организацию антикоррупционной работы по профилактике коррупционных и иных правонарушений заместителя главного врача по сети и предоставления отдельных видов медицинской помощи </w:t>
      </w:r>
      <w:proofErr w:type="spellStart"/>
      <w:r>
        <w:rPr>
          <w:rFonts w:ascii="Times New Roman" w:hAnsi="Times New Roman"/>
          <w:sz w:val="24"/>
          <w:szCs w:val="24"/>
        </w:rPr>
        <w:t>Бороденко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С.В.</w:t>
      </w:r>
    </w:p>
    <w:p w:rsidR="005A0607" w:rsidRDefault="005A0607" w:rsidP="005A06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607" w:rsidRDefault="005A0607" w:rsidP="005A06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607" w:rsidRDefault="005A0607" w:rsidP="005A06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607" w:rsidRDefault="005A0607" w:rsidP="005A06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607" w:rsidRDefault="005A0607" w:rsidP="005A06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607" w:rsidRDefault="005A0607" w:rsidP="005A06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607" w:rsidRDefault="005A0607" w:rsidP="005A06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врач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В.В.Таран</w:t>
      </w:r>
      <w:proofErr w:type="spellEnd"/>
    </w:p>
    <w:p w:rsidR="005A0607" w:rsidRDefault="005A0607" w:rsidP="005A06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607" w:rsidRDefault="005A0607" w:rsidP="005A06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607" w:rsidRDefault="005A0607" w:rsidP="005A06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607" w:rsidRDefault="005A0607" w:rsidP="005A06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607" w:rsidRDefault="005A0607" w:rsidP="005A06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607" w:rsidRDefault="005A0607" w:rsidP="005A06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607" w:rsidRDefault="005A0607" w:rsidP="005A06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607" w:rsidRPr="00E0399A" w:rsidRDefault="005A0607" w:rsidP="005A0607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399A">
        <w:rPr>
          <w:rFonts w:ascii="Times New Roman" w:eastAsia="Times New Roman" w:hAnsi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3FDC099D" wp14:editId="77699490">
            <wp:extent cx="923925" cy="781050"/>
            <wp:effectExtent l="0" t="0" r="9525" b="0"/>
            <wp:docPr id="1" name="Рисунок 9" descr="Описание: Описание: Описание: Описание: Описание: &amp;Rcy;&amp;ucy;&amp;kcy;&amp;ocy;&amp;vcy;&amp;ocy;&amp;dcy;&amp;scy;&amp;tcy;&amp;vcy;&amp;ocy;&amp;mcy; &amp;Dcy;&amp;Ncy;&amp;Rcy; &amp;ucy;&amp;tcy;&amp;vcy;&amp;iecy;&amp;rcy;&amp;zhcy;&amp;dcy;&amp;iecy;&amp;ncy; &amp;gcy;&amp;iecy;&amp;rcy;&amp;bcy; &amp;Dcy;&amp;ocy;&amp;ncy;&amp;iecy;&amp;tscy;&amp;kcy;&amp;ocy;&amp;jcy; &amp;Ncy;&amp;acy;&amp;rcy;&amp;ocy;&amp;dcy;&amp;ncy;&amp;ocy;&amp;jcy; &amp;Rcy;&amp;iecy;&amp;scy;&amp;pcy;&amp;ucy;&amp;bcy;&amp;lcy;&amp;icy;&amp;k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Описание: Описание: Описание: Описание: &amp;Rcy;&amp;ucy;&amp;kcy;&amp;ocy;&amp;vcy;&amp;ocy;&amp;dcy;&amp;scy;&amp;tcy;&amp;vcy;&amp;ocy;&amp;mcy; &amp;Dcy;&amp;Ncy;&amp;Rcy; &amp;ucy;&amp;tcy;&amp;vcy;&amp;iecy;&amp;rcy;&amp;zhcy;&amp;dcy;&amp;iecy;&amp;ncy; &amp;gcy;&amp;iecy;&amp;rcy;&amp;bcy; &amp;Dcy;&amp;ocy;&amp;ncy;&amp;iecy;&amp;tscy;&amp;kcy;&amp;ocy;&amp;jcy; &amp;Ncy;&amp;acy;&amp;rcy;&amp;ocy;&amp;dcy;&amp;ncy;&amp;ocy;&amp;jcy; &amp;Rcy;&amp;iecy;&amp;scy;&amp;pcy;&amp;ucy;&amp;bcy;&amp;lcy;&amp;icy;&amp;kcy;&amp;i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607" w:rsidRDefault="005A0607" w:rsidP="005A06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ГОСУДАРСТВЕННОЕ  БЮДЖЕТНОЕ  УЧРЕЖДЕНИЕ</w:t>
      </w:r>
    </w:p>
    <w:p w:rsidR="005A0607" w:rsidRPr="00E0399A" w:rsidRDefault="005A0607" w:rsidP="005A06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E0399A">
        <w:rPr>
          <w:rFonts w:ascii="Times New Roman" w:eastAsia="Times New Roman" w:hAnsi="Times New Roman"/>
          <w:b/>
          <w:sz w:val="24"/>
          <w:szCs w:val="24"/>
          <w:lang w:eastAsia="ru-RU"/>
        </w:rPr>
        <w:t>ЦЕНТРАЛЬНАЯ  РАЙОННАЯ  БОЛЬНИЦА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Pr="00E0399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ТЕЛЬМАНОВСКОГО РАЙОНА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»</w:t>
      </w:r>
      <w:r w:rsidRPr="00E0399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</w:p>
    <w:tbl>
      <w:tblPr>
        <w:tblW w:w="0" w:type="auto"/>
        <w:tblInd w:w="145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55"/>
      </w:tblGrid>
      <w:tr w:rsidR="005A0607" w:rsidRPr="00E0399A" w:rsidTr="00CD140C">
        <w:trPr>
          <w:trHeight w:val="100"/>
        </w:trPr>
        <w:tc>
          <w:tcPr>
            <w:tcW w:w="955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A0607" w:rsidRPr="00E0399A" w:rsidRDefault="005A0607" w:rsidP="00CD140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5A0607" w:rsidRPr="00E0399A" w:rsidRDefault="005A0607" w:rsidP="005A060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0399A">
        <w:rPr>
          <w:rFonts w:ascii="Times New Roman" w:hAnsi="Times New Roman"/>
          <w:b/>
          <w:sz w:val="24"/>
          <w:szCs w:val="24"/>
        </w:rPr>
        <w:t>ПРИКАЗ</w:t>
      </w:r>
    </w:p>
    <w:p w:rsidR="005A0607" w:rsidRPr="00E0399A" w:rsidRDefault="005A0607" w:rsidP="005A06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A0607" w:rsidRPr="00E0399A" w:rsidRDefault="005A0607" w:rsidP="005A06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399A">
        <w:rPr>
          <w:rFonts w:ascii="Times New Roman" w:hAnsi="Times New Roman"/>
          <w:sz w:val="24"/>
          <w:szCs w:val="24"/>
        </w:rPr>
        <w:t xml:space="preserve"> __</w:t>
      </w:r>
      <w:r w:rsidR="00E065BA">
        <w:rPr>
          <w:rFonts w:ascii="Times New Roman" w:hAnsi="Times New Roman"/>
          <w:sz w:val="24"/>
          <w:szCs w:val="24"/>
          <w:u w:val="single"/>
        </w:rPr>
        <w:t>07.11.2023</w:t>
      </w:r>
      <w:r w:rsidRPr="00E0399A">
        <w:rPr>
          <w:rFonts w:ascii="Times New Roman" w:hAnsi="Times New Roman"/>
          <w:sz w:val="24"/>
          <w:szCs w:val="24"/>
        </w:rPr>
        <w:t>___</w:t>
      </w:r>
      <w:r w:rsidR="00E065BA">
        <w:rPr>
          <w:rFonts w:ascii="Times New Roman" w:hAnsi="Times New Roman"/>
          <w:sz w:val="24"/>
          <w:szCs w:val="24"/>
        </w:rPr>
        <w:t>__</w:t>
      </w:r>
      <w:r w:rsidRPr="00E0399A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E0399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>. Тельманово</w:t>
      </w:r>
      <w:r w:rsidRPr="00E0399A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E0399A">
        <w:rPr>
          <w:rFonts w:ascii="Times New Roman" w:hAnsi="Times New Roman"/>
          <w:sz w:val="24"/>
          <w:szCs w:val="24"/>
        </w:rPr>
        <w:t>№ __</w:t>
      </w:r>
      <w:r w:rsidR="00E065BA">
        <w:rPr>
          <w:rFonts w:ascii="Times New Roman" w:hAnsi="Times New Roman"/>
          <w:sz w:val="24"/>
          <w:szCs w:val="24"/>
          <w:u w:val="single"/>
        </w:rPr>
        <w:t>265</w:t>
      </w:r>
      <w:r w:rsidRPr="00E0399A">
        <w:rPr>
          <w:rFonts w:ascii="Times New Roman" w:hAnsi="Times New Roman"/>
          <w:sz w:val="24"/>
          <w:szCs w:val="24"/>
        </w:rPr>
        <w:t>______</w:t>
      </w:r>
      <w:r w:rsidR="00E065BA">
        <w:rPr>
          <w:rFonts w:ascii="Times New Roman" w:hAnsi="Times New Roman"/>
          <w:sz w:val="24"/>
          <w:szCs w:val="24"/>
        </w:rPr>
        <w:t>_</w:t>
      </w:r>
    </w:p>
    <w:p w:rsidR="005A0607" w:rsidRDefault="005A0607" w:rsidP="005A060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A0607" w:rsidRDefault="005A0607" w:rsidP="005A06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назначении ответственного лица</w:t>
      </w:r>
    </w:p>
    <w:p w:rsidR="005A0607" w:rsidRDefault="005A0607" w:rsidP="005A06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работу по профилактике </w:t>
      </w:r>
      <w:proofErr w:type="gramStart"/>
      <w:r>
        <w:rPr>
          <w:rFonts w:ascii="Times New Roman" w:hAnsi="Times New Roman"/>
          <w:b/>
          <w:sz w:val="24"/>
          <w:szCs w:val="24"/>
        </w:rPr>
        <w:t>коррупционных</w:t>
      </w:r>
      <w:proofErr w:type="gramEnd"/>
    </w:p>
    <w:p w:rsidR="005A0607" w:rsidRDefault="005A0607" w:rsidP="005A06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иных правонарушений</w:t>
      </w:r>
    </w:p>
    <w:p w:rsidR="005A0607" w:rsidRDefault="005A0607" w:rsidP="005A06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0607" w:rsidRDefault="005A0607" w:rsidP="005A06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0B52" w:rsidRDefault="00330B52" w:rsidP="00330B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0B52" w:rsidRDefault="00330B52" w:rsidP="00330B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соответствии  с Федеральным законом от 25.12.2008г. №273-ФЗ «О противодействии коррупции</w:t>
      </w:r>
      <w:r w:rsidR="00850F7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в целях организации работы по профилактике коррупционных и иных правонарушений</w:t>
      </w:r>
    </w:p>
    <w:p w:rsidR="00330B52" w:rsidRDefault="00330B52" w:rsidP="00330B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0B52" w:rsidRDefault="00330B52" w:rsidP="00330B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Р И К А З Ы В А Ю:</w:t>
      </w:r>
    </w:p>
    <w:p w:rsidR="00330B52" w:rsidRDefault="00330B52" w:rsidP="00330B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0B52" w:rsidRDefault="00330B52" w:rsidP="00330B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Назначить заместителя главного врача по сети и предоставления отдельных видов медицинской помощи </w:t>
      </w:r>
      <w:proofErr w:type="spellStart"/>
      <w:r>
        <w:rPr>
          <w:rFonts w:ascii="Times New Roman" w:hAnsi="Times New Roman"/>
          <w:sz w:val="24"/>
          <w:szCs w:val="24"/>
        </w:rPr>
        <w:t>Бороденко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С.В.  ответственным лицом за организацию антикоррупционной работы и профилактике  коррупционных и иных правонарушений в ГБУ «ЦРБ </w:t>
      </w:r>
      <w:proofErr w:type="spellStart"/>
      <w:r>
        <w:rPr>
          <w:rFonts w:ascii="Times New Roman" w:hAnsi="Times New Roman"/>
          <w:sz w:val="24"/>
          <w:szCs w:val="24"/>
        </w:rPr>
        <w:t>Тельмановского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района».</w:t>
      </w:r>
    </w:p>
    <w:p w:rsidR="00330B52" w:rsidRDefault="00330B52" w:rsidP="00330B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Возложить на ответственное лицо за организацию антикоррупционной работы и профилактике  коррупционных и иных правонарушений работу по профилактике коррупционных и иных правонарушений по следующим функциям:</w:t>
      </w:r>
    </w:p>
    <w:p w:rsidR="00330B52" w:rsidRDefault="00330B52" w:rsidP="00330B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проведение</w:t>
      </w:r>
      <w:r w:rsidR="00850F7F">
        <w:rPr>
          <w:rFonts w:ascii="Times New Roman" w:hAnsi="Times New Roman"/>
          <w:sz w:val="24"/>
          <w:szCs w:val="24"/>
        </w:rPr>
        <w:t xml:space="preserve"> мероприятий, направленных на выявление коррупционных правонарушений работниками учреждения;</w:t>
      </w:r>
    </w:p>
    <w:p w:rsidR="00850F7F" w:rsidRDefault="00850F7F" w:rsidP="00330B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организация проведения оценки коррупционных рисков;</w:t>
      </w:r>
    </w:p>
    <w:p w:rsidR="00850F7F" w:rsidRDefault="00850F7F" w:rsidP="00330B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обеспечение соблюдения работниками ограничений и запретов, требований о предотвращении или урегулировании конфликта интересов, исполнения ими  обязанностей, установленных Федеральным законом от 25.12.2008г. №273-ФЗ «О противодействии коррупции»</w:t>
      </w:r>
      <w:r w:rsidR="006555DC">
        <w:rPr>
          <w:rFonts w:ascii="Times New Roman" w:hAnsi="Times New Roman"/>
          <w:sz w:val="24"/>
          <w:szCs w:val="24"/>
        </w:rPr>
        <w:t xml:space="preserve"> и другими федеральными законами (далее – требования к служебному поведению);</w:t>
      </w:r>
    </w:p>
    <w:p w:rsidR="006555DC" w:rsidRDefault="006555DC" w:rsidP="00330B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 w:rsidR="00AB5D4D">
        <w:rPr>
          <w:rFonts w:ascii="Times New Roman" w:hAnsi="Times New Roman"/>
          <w:sz w:val="24"/>
          <w:szCs w:val="24"/>
        </w:rPr>
        <w:t xml:space="preserve">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 совершения коррупционных правонарушений работниками, контрагентами или иными лицами;</w:t>
      </w:r>
    </w:p>
    <w:p w:rsidR="00AB5D4D" w:rsidRDefault="00AB5D4D" w:rsidP="00330B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обеспечение реализации работниками учреждения обязанности уведомлять представителя нанимателя (работодателя), органы прокуратуры, иные органы обо всех случаях обращения к ним каких-либо лиц в целях склонения их к  совершению коррупционных правонарушений;</w:t>
      </w:r>
    </w:p>
    <w:p w:rsidR="00AB5D4D" w:rsidRDefault="00AB5D4D" w:rsidP="00AB5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оказание работникам консультативной помощи по вопросам, связанным с  применением на практике требований к служебному поведению и общих принципов служебного поведения работников учреждения, а также с уведомлением представителя нанимателя (работодателя), органов прокуратуры, иных органов о фактах совершения работниками организации коррупционных правонарушений, непредставления ими сведений;</w:t>
      </w:r>
    </w:p>
    <w:p w:rsidR="00AB5D4D" w:rsidRDefault="00AB5D4D" w:rsidP="00AB5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- принятие мер по выявлению и устранению причин, а также условий, способствующих возникновению конфликта интересов на рабочем месте;</w:t>
      </w:r>
    </w:p>
    <w:p w:rsidR="005A0607" w:rsidRDefault="00AB5D4D" w:rsidP="00AB5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обеспечение деятельности комиссии по соблюдению</w:t>
      </w:r>
      <w:r w:rsidR="005A0607">
        <w:rPr>
          <w:rFonts w:ascii="Times New Roman" w:hAnsi="Times New Roman"/>
          <w:b/>
          <w:sz w:val="24"/>
          <w:szCs w:val="24"/>
        </w:rPr>
        <w:t xml:space="preserve"> </w:t>
      </w:r>
      <w:r w:rsidRPr="00AB5D4D">
        <w:rPr>
          <w:rFonts w:ascii="Times New Roman" w:hAnsi="Times New Roman"/>
          <w:sz w:val="24"/>
          <w:szCs w:val="24"/>
        </w:rPr>
        <w:t>требований к служебному поведению работников и урегу</w:t>
      </w:r>
      <w:r>
        <w:rPr>
          <w:rFonts w:ascii="Times New Roman" w:hAnsi="Times New Roman"/>
          <w:sz w:val="24"/>
          <w:szCs w:val="24"/>
        </w:rPr>
        <w:t>лированию конфликта интересов;</w:t>
      </w:r>
    </w:p>
    <w:p w:rsidR="00AB5D4D" w:rsidRDefault="00AB5D4D" w:rsidP="00AB5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организация правового просвещения работников организации;</w:t>
      </w:r>
    </w:p>
    <w:p w:rsidR="00AB5D4D" w:rsidRDefault="00AB5D4D" w:rsidP="00AB5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проведение служебных проверок;</w:t>
      </w:r>
    </w:p>
    <w:p w:rsidR="00AB5D4D" w:rsidRDefault="00AB5D4D" w:rsidP="00AB5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обеспечение проверки достоверности и полноты сведений, проверки соблюдения работниками организации требований к служебному поведению;</w:t>
      </w:r>
    </w:p>
    <w:p w:rsidR="00AB5D4D" w:rsidRDefault="00AB5D4D" w:rsidP="00AB5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подготовка проектов нормативных правовых актов о противодействии коррупции;</w:t>
      </w:r>
    </w:p>
    <w:p w:rsidR="00AB5D4D" w:rsidRDefault="00AB5D4D" w:rsidP="00AB5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взаимодействие с правоохранительными органами.</w:t>
      </w:r>
    </w:p>
    <w:p w:rsidR="00AB5D4D" w:rsidRDefault="00AB5D4D" w:rsidP="00AB5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приказа оставляю за собой.</w:t>
      </w:r>
    </w:p>
    <w:p w:rsidR="00AB5D4D" w:rsidRDefault="00AB5D4D" w:rsidP="00AB5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5D4D" w:rsidRDefault="00AB5D4D" w:rsidP="00AB5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D4D" w:rsidRDefault="00AB5D4D" w:rsidP="00AB5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D4D" w:rsidRDefault="00AB5D4D" w:rsidP="00AB5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D4D" w:rsidRDefault="00AB5D4D" w:rsidP="00AB5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D4D" w:rsidRDefault="00AB5D4D" w:rsidP="00AB5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D4D" w:rsidRDefault="00AB5D4D" w:rsidP="00AB5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D4D" w:rsidRDefault="00AB5D4D" w:rsidP="00AB5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D4D" w:rsidRDefault="00AB5D4D" w:rsidP="00AB5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D4D" w:rsidRDefault="00AB5D4D" w:rsidP="00AB5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D4D" w:rsidRDefault="00AB5D4D" w:rsidP="00AB5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D4D" w:rsidRDefault="00AB5D4D" w:rsidP="00AB5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D4D" w:rsidRDefault="00AB5D4D" w:rsidP="00AB5D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врач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В.В.Таран</w:t>
      </w:r>
      <w:proofErr w:type="spellEnd"/>
    </w:p>
    <w:p w:rsidR="00AB5D4D" w:rsidRDefault="00AB5D4D" w:rsidP="00AB5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D4D" w:rsidRDefault="00AB5D4D" w:rsidP="00AB5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D4D" w:rsidRDefault="00AB5D4D" w:rsidP="00AB5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D4D" w:rsidRDefault="00AB5D4D" w:rsidP="00AB5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D4D" w:rsidRDefault="00AB5D4D" w:rsidP="00AB5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D4D" w:rsidRDefault="00AB5D4D" w:rsidP="00AB5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D4D" w:rsidRDefault="00AB5D4D" w:rsidP="00AB5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D4D" w:rsidRDefault="00AB5D4D" w:rsidP="00AB5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D4D" w:rsidRDefault="00AB5D4D" w:rsidP="00AB5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D4D" w:rsidRDefault="00AB5D4D" w:rsidP="00AB5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D4D" w:rsidRDefault="00AB5D4D" w:rsidP="00AB5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D4D" w:rsidRDefault="00AB5D4D" w:rsidP="00AB5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D4D" w:rsidRDefault="00AB5D4D" w:rsidP="00AB5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D4D" w:rsidRDefault="00AB5D4D" w:rsidP="00AB5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D4D" w:rsidRDefault="00AB5D4D" w:rsidP="00AB5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D4D" w:rsidRDefault="00AB5D4D" w:rsidP="00AB5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D4D" w:rsidRDefault="00AB5D4D" w:rsidP="00AB5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D4D" w:rsidRDefault="00AB5D4D" w:rsidP="00AB5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D4D" w:rsidRDefault="00AB5D4D" w:rsidP="00AB5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D4D" w:rsidRDefault="00AB5D4D" w:rsidP="00AB5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D4D" w:rsidRDefault="00AB5D4D" w:rsidP="00AB5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D4D" w:rsidRDefault="00AB5D4D" w:rsidP="00AB5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D4D" w:rsidRDefault="00AB5D4D" w:rsidP="00AB5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D4D" w:rsidRDefault="00AB5D4D" w:rsidP="00AB5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D4D" w:rsidRDefault="00AB5D4D" w:rsidP="00AB5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D4D" w:rsidRDefault="00AB5D4D" w:rsidP="00AB5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D4D" w:rsidRDefault="00AB5D4D" w:rsidP="00AB5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D4D" w:rsidRDefault="00AB5D4D" w:rsidP="00AB5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D4D" w:rsidRPr="00E0399A" w:rsidRDefault="00AB5D4D" w:rsidP="00AB5D4D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399A">
        <w:rPr>
          <w:rFonts w:ascii="Times New Roman" w:eastAsia="Times New Roman" w:hAnsi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44F59855" wp14:editId="1CE1D28B">
            <wp:extent cx="923925" cy="781050"/>
            <wp:effectExtent l="0" t="0" r="9525" b="0"/>
            <wp:docPr id="3" name="Рисунок 9" descr="Описание: Описание: Описание: Описание: Описание: &amp;Rcy;&amp;ucy;&amp;kcy;&amp;ocy;&amp;vcy;&amp;ocy;&amp;dcy;&amp;scy;&amp;tcy;&amp;vcy;&amp;ocy;&amp;mcy; &amp;Dcy;&amp;Ncy;&amp;Rcy; &amp;ucy;&amp;tcy;&amp;vcy;&amp;iecy;&amp;rcy;&amp;zhcy;&amp;dcy;&amp;iecy;&amp;ncy; &amp;gcy;&amp;iecy;&amp;rcy;&amp;bcy; &amp;Dcy;&amp;ocy;&amp;ncy;&amp;iecy;&amp;tscy;&amp;kcy;&amp;ocy;&amp;jcy; &amp;Ncy;&amp;acy;&amp;rcy;&amp;ocy;&amp;dcy;&amp;ncy;&amp;ocy;&amp;jcy; &amp;Rcy;&amp;iecy;&amp;scy;&amp;pcy;&amp;ucy;&amp;bcy;&amp;lcy;&amp;icy;&amp;k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Описание: Описание: Описание: Описание: &amp;Rcy;&amp;ucy;&amp;kcy;&amp;ocy;&amp;vcy;&amp;ocy;&amp;dcy;&amp;scy;&amp;tcy;&amp;vcy;&amp;ocy;&amp;mcy; &amp;Dcy;&amp;Ncy;&amp;Rcy; &amp;ucy;&amp;tcy;&amp;vcy;&amp;iecy;&amp;rcy;&amp;zhcy;&amp;dcy;&amp;iecy;&amp;ncy; &amp;gcy;&amp;iecy;&amp;rcy;&amp;bcy; &amp;Dcy;&amp;ocy;&amp;ncy;&amp;iecy;&amp;tscy;&amp;kcy;&amp;ocy;&amp;jcy; &amp;Ncy;&amp;acy;&amp;rcy;&amp;ocy;&amp;dcy;&amp;ncy;&amp;ocy;&amp;jcy; &amp;Rcy;&amp;iecy;&amp;scy;&amp;pcy;&amp;ucy;&amp;bcy;&amp;lcy;&amp;icy;&amp;kcy;&amp;i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D4D" w:rsidRDefault="00AB5D4D" w:rsidP="00AB5D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ГОСУДАРСТВЕННОЕ  БЮДЖЕТНОЕ  УЧРЕЖДЕНИЕ</w:t>
      </w:r>
    </w:p>
    <w:p w:rsidR="00AB5D4D" w:rsidRPr="00E0399A" w:rsidRDefault="00AB5D4D" w:rsidP="00AB5D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E0399A">
        <w:rPr>
          <w:rFonts w:ascii="Times New Roman" w:eastAsia="Times New Roman" w:hAnsi="Times New Roman"/>
          <w:b/>
          <w:sz w:val="24"/>
          <w:szCs w:val="24"/>
          <w:lang w:eastAsia="ru-RU"/>
        </w:rPr>
        <w:t>ЦЕНТРАЛЬНАЯ  РАЙОННАЯ  БОЛЬНИЦА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Pr="00E0399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ТЕЛЬМАНОВСКОГО РАЙОНА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»</w:t>
      </w:r>
      <w:r w:rsidRPr="00E0399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</w:p>
    <w:tbl>
      <w:tblPr>
        <w:tblW w:w="0" w:type="auto"/>
        <w:tblInd w:w="145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55"/>
      </w:tblGrid>
      <w:tr w:rsidR="00AB5D4D" w:rsidRPr="00E0399A" w:rsidTr="00CD140C">
        <w:trPr>
          <w:trHeight w:val="100"/>
        </w:trPr>
        <w:tc>
          <w:tcPr>
            <w:tcW w:w="955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B5D4D" w:rsidRPr="00E0399A" w:rsidRDefault="00AB5D4D" w:rsidP="00CD140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AB5D4D" w:rsidRPr="00E0399A" w:rsidRDefault="00AB5D4D" w:rsidP="00AB5D4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0399A">
        <w:rPr>
          <w:rFonts w:ascii="Times New Roman" w:hAnsi="Times New Roman"/>
          <w:b/>
          <w:sz w:val="24"/>
          <w:szCs w:val="24"/>
        </w:rPr>
        <w:t>ПРИКАЗ</w:t>
      </w:r>
    </w:p>
    <w:p w:rsidR="00AB5D4D" w:rsidRPr="00E0399A" w:rsidRDefault="00AB5D4D" w:rsidP="00AB5D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B5D4D" w:rsidRPr="00E0399A" w:rsidRDefault="00AB5D4D" w:rsidP="00AB5D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399A">
        <w:rPr>
          <w:rFonts w:ascii="Times New Roman" w:hAnsi="Times New Roman"/>
          <w:sz w:val="24"/>
          <w:szCs w:val="24"/>
        </w:rPr>
        <w:t xml:space="preserve"> _</w:t>
      </w:r>
      <w:r w:rsidR="00E065BA">
        <w:rPr>
          <w:rFonts w:ascii="Times New Roman" w:hAnsi="Times New Roman"/>
          <w:sz w:val="24"/>
          <w:szCs w:val="24"/>
          <w:u w:val="single"/>
        </w:rPr>
        <w:t>08.11.2023</w:t>
      </w:r>
      <w:r w:rsidRPr="00E0399A">
        <w:rPr>
          <w:rFonts w:ascii="Times New Roman" w:hAnsi="Times New Roman"/>
          <w:sz w:val="24"/>
          <w:szCs w:val="24"/>
        </w:rPr>
        <w:t>____</w:t>
      </w:r>
      <w:r w:rsidR="00E065BA">
        <w:rPr>
          <w:rFonts w:ascii="Times New Roman" w:hAnsi="Times New Roman"/>
          <w:sz w:val="24"/>
          <w:szCs w:val="24"/>
        </w:rPr>
        <w:t>__</w:t>
      </w:r>
      <w:r w:rsidRPr="00E0399A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E0399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>. Тельманово</w:t>
      </w:r>
      <w:r w:rsidRPr="00E0399A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E0399A">
        <w:rPr>
          <w:rFonts w:ascii="Times New Roman" w:hAnsi="Times New Roman"/>
          <w:sz w:val="24"/>
          <w:szCs w:val="24"/>
        </w:rPr>
        <w:t>№ __</w:t>
      </w:r>
      <w:r w:rsidR="00E065BA">
        <w:rPr>
          <w:rFonts w:ascii="Times New Roman" w:hAnsi="Times New Roman"/>
          <w:sz w:val="24"/>
          <w:szCs w:val="24"/>
          <w:u w:val="single"/>
        </w:rPr>
        <w:t>267</w:t>
      </w:r>
      <w:r w:rsidRPr="00E0399A">
        <w:rPr>
          <w:rFonts w:ascii="Times New Roman" w:hAnsi="Times New Roman"/>
          <w:sz w:val="24"/>
          <w:szCs w:val="24"/>
        </w:rPr>
        <w:t>______</w:t>
      </w:r>
      <w:r w:rsidR="00E065BA">
        <w:rPr>
          <w:rFonts w:ascii="Times New Roman" w:hAnsi="Times New Roman"/>
          <w:sz w:val="24"/>
          <w:szCs w:val="24"/>
        </w:rPr>
        <w:t>___</w:t>
      </w:r>
    </w:p>
    <w:p w:rsidR="00AB5D4D" w:rsidRDefault="00AB5D4D" w:rsidP="00AB5D4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B5D4D" w:rsidRDefault="00F153E4" w:rsidP="00AB5D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недопущении составления неофициальной отчетности</w:t>
      </w:r>
    </w:p>
    <w:p w:rsidR="00F153E4" w:rsidRDefault="00F153E4" w:rsidP="00AB5D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использования поддельных документов</w:t>
      </w:r>
    </w:p>
    <w:p w:rsidR="00F153E4" w:rsidRDefault="00F153E4" w:rsidP="00AB5D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ГБУ «ЦРБ </w:t>
      </w:r>
      <w:proofErr w:type="spellStart"/>
      <w:r>
        <w:rPr>
          <w:rFonts w:ascii="Times New Roman" w:hAnsi="Times New Roman"/>
          <w:b/>
          <w:sz w:val="24"/>
          <w:szCs w:val="24"/>
        </w:rPr>
        <w:t>Тельмановского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района»</w:t>
      </w:r>
    </w:p>
    <w:p w:rsidR="00F153E4" w:rsidRDefault="00F153E4" w:rsidP="00AB5D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53E4" w:rsidRDefault="00F153E4" w:rsidP="00AB5D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53E4" w:rsidRDefault="00F153E4" w:rsidP="00F15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 целью недопущения составления неофициальной отчетности и использования поддельных документов в ГБУ «ЦРБ </w:t>
      </w:r>
      <w:proofErr w:type="spellStart"/>
      <w:r>
        <w:rPr>
          <w:rFonts w:ascii="Times New Roman" w:hAnsi="Times New Roman"/>
          <w:sz w:val="24"/>
          <w:szCs w:val="24"/>
        </w:rPr>
        <w:t>Тельмановского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района» и в соответствии со статьей 13.3 Федерального закона от 25.12.2008г. №273-ФЗ «О противодействии коррупции»</w:t>
      </w:r>
    </w:p>
    <w:p w:rsidR="00F153E4" w:rsidRDefault="00F153E4" w:rsidP="00F15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53E4" w:rsidRDefault="00F153E4" w:rsidP="00F15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Р И К А З Ы В А Ю:</w:t>
      </w:r>
    </w:p>
    <w:p w:rsidR="00F153E4" w:rsidRDefault="00F153E4" w:rsidP="00F15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53E4" w:rsidRDefault="00F153E4" w:rsidP="00F15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Утвердить Положение о мерах недопущения составления неофициальной отчетности и использования поддельных документов в ГБУ «ЦРБ </w:t>
      </w:r>
      <w:proofErr w:type="spellStart"/>
      <w:r>
        <w:rPr>
          <w:rFonts w:ascii="Times New Roman" w:hAnsi="Times New Roman"/>
          <w:sz w:val="24"/>
          <w:szCs w:val="24"/>
        </w:rPr>
        <w:t>Тельмановского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района» (Приложение №1).</w:t>
      </w:r>
    </w:p>
    <w:p w:rsidR="00F153E4" w:rsidRDefault="00F153E4" w:rsidP="00F15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Установить персональную ответственность на работников за составление неофициальной отчетности и использование поддельных документов, в чьи должностные обязанности входит подготовка, составление, представление, направление отчетности и иных  документов не соответствующих действительности.</w:t>
      </w:r>
    </w:p>
    <w:p w:rsidR="00F153E4" w:rsidRDefault="00F153E4" w:rsidP="00F15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Инспектору отдела кадров </w:t>
      </w:r>
      <w:proofErr w:type="spellStart"/>
      <w:r>
        <w:rPr>
          <w:rFonts w:ascii="Times New Roman" w:hAnsi="Times New Roman"/>
          <w:sz w:val="24"/>
          <w:szCs w:val="24"/>
        </w:rPr>
        <w:t>Вангельевой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Е.С. ознакомить сотрудников ГБУ «ЦРБ </w:t>
      </w:r>
      <w:proofErr w:type="spellStart"/>
      <w:r>
        <w:rPr>
          <w:rFonts w:ascii="Times New Roman" w:hAnsi="Times New Roman"/>
          <w:sz w:val="24"/>
          <w:szCs w:val="24"/>
        </w:rPr>
        <w:t>Тельмановского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района» с Приказом о недопущении составления неофициальной отчетности и использования поддельных документов.</w:t>
      </w:r>
    </w:p>
    <w:p w:rsidR="00F153E4" w:rsidRDefault="00F153E4" w:rsidP="00F15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 Вновь принятые сотрудники должны в обязательном порядке быть ознакомлены с Приказом о недопущении составления неофициальной отчетности и использования поддельных документов.</w:t>
      </w:r>
    </w:p>
    <w:p w:rsidR="00F153E4" w:rsidRDefault="00F153E4" w:rsidP="00F15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 При выявлении фактов использования поддельных документов и составления неофициальной отчетности незамедлительно информировать главного врача ГБУ «ЦРБ </w:t>
      </w:r>
      <w:proofErr w:type="spellStart"/>
      <w:r>
        <w:rPr>
          <w:rFonts w:ascii="Times New Roman" w:hAnsi="Times New Roman"/>
          <w:sz w:val="24"/>
          <w:szCs w:val="24"/>
        </w:rPr>
        <w:t>Тельмановского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района».</w:t>
      </w:r>
    </w:p>
    <w:p w:rsidR="00F153E4" w:rsidRDefault="00F153E4" w:rsidP="00F15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6.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приказа возложить на ответственного за  организацию антикоррупционной работы и профилактике  коррупционных и иных правонарушений заместителя главного врача по сети и предоставления отдельных видов медицинской помощи </w:t>
      </w:r>
      <w:proofErr w:type="spellStart"/>
      <w:r>
        <w:rPr>
          <w:rFonts w:ascii="Times New Roman" w:hAnsi="Times New Roman"/>
          <w:sz w:val="24"/>
          <w:szCs w:val="24"/>
        </w:rPr>
        <w:t>Бороденко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С.В.</w:t>
      </w:r>
    </w:p>
    <w:p w:rsidR="00F153E4" w:rsidRDefault="00F153E4" w:rsidP="00F153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3E4" w:rsidRDefault="00F153E4" w:rsidP="00F153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3E4" w:rsidRDefault="00F153E4" w:rsidP="00F153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3E4" w:rsidRDefault="00F153E4" w:rsidP="00F153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врач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В.В.Таран</w:t>
      </w:r>
      <w:proofErr w:type="spellEnd"/>
    </w:p>
    <w:p w:rsidR="00F153E4" w:rsidRDefault="00F153E4" w:rsidP="00F153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3E4" w:rsidRDefault="00F153E4" w:rsidP="00F153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3E4" w:rsidRDefault="00F153E4" w:rsidP="00F153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3E4" w:rsidRDefault="00F153E4" w:rsidP="00F153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3E4" w:rsidRDefault="00F153E4" w:rsidP="00F153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40C" w:rsidRDefault="00F153E4" w:rsidP="00F153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№1 </w:t>
      </w:r>
    </w:p>
    <w:p w:rsidR="00CD140C" w:rsidRDefault="00F153E4" w:rsidP="00F153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</w:t>
      </w:r>
      <w:r w:rsidR="00CD140C">
        <w:rPr>
          <w:rFonts w:ascii="Times New Roman" w:hAnsi="Times New Roman"/>
          <w:sz w:val="24"/>
          <w:szCs w:val="24"/>
        </w:rPr>
        <w:t xml:space="preserve"> главного врача </w:t>
      </w:r>
    </w:p>
    <w:p w:rsidR="00CD140C" w:rsidRDefault="00CD140C" w:rsidP="00F153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ГБУ «ЦРБ </w:t>
      </w:r>
      <w:proofErr w:type="spellStart"/>
      <w:r>
        <w:rPr>
          <w:rFonts w:ascii="Times New Roman" w:hAnsi="Times New Roman"/>
          <w:sz w:val="24"/>
          <w:szCs w:val="24"/>
        </w:rPr>
        <w:t>Тельмановско</w:t>
      </w:r>
      <w:r w:rsidR="001B0F36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района»</w:t>
      </w:r>
    </w:p>
    <w:p w:rsidR="00F153E4" w:rsidRDefault="00E065BA" w:rsidP="00F153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267 от 08.11.2023г.</w:t>
      </w:r>
      <w:bookmarkStart w:id="0" w:name="_GoBack"/>
      <w:bookmarkEnd w:id="0"/>
    </w:p>
    <w:p w:rsidR="001B0F36" w:rsidRDefault="001B0F36" w:rsidP="00F153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0F36" w:rsidRDefault="001B0F36" w:rsidP="001B0F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1B0F36" w:rsidRDefault="001B0F36" w:rsidP="001B0F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мерах недопущения составления неофициальной отчетности и использования поддельных документов  в ГБУ «ЦРБ </w:t>
      </w:r>
      <w:proofErr w:type="spellStart"/>
      <w:r>
        <w:rPr>
          <w:rFonts w:ascii="Times New Roman" w:hAnsi="Times New Roman"/>
          <w:b/>
          <w:sz w:val="24"/>
          <w:szCs w:val="24"/>
        </w:rPr>
        <w:t>Тельмановского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района»</w:t>
      </w:r>
    </w:p>
    <w:p w:rsidR="001B0F36" w:rsidRDefault="001B0F36" w:rsidP="001B0F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0F36" w:rsidRDefault="001B0F36" w:rsidP="001B0F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0F36" w:rsidRDefault="001B0F36" w:rsidP="001B0F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Настоящее Положение разработано в целях недопущения составления неофициальной отчетности и использования поддельных документов в ГБУ «ЦРБ </w:t>
      </w:r>
      <w:proofErr w:type="spellStart"/>
      <w:r>
        <w:rPr>
          <w:rFonts w:ascii="Times New Roman" w:hAnsi="Times New Roman"/>
          <w:sz w:val="24"/>
          <w:szCs w:val="24"/>
        </w:rPr>
        <w:t>Тельмановского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района» (дале</w:t>
      </w:r>
      <w:proofErr w:type="gramStart"/>
      <w:r>
        <w:rPr>
          <w:rFonts w:ascii="Times New Roman" w:hAnsi="Times New Roman"/>
          <w:sz w:val="24"/>
          <w:szCs w:val="24"/>
        </w:rPr>
        <w:t>е-</w:t>
      </w:r>
      <w:proofErr w:type="gramEnd"/>
      <w:r>
        <w:rPr>
          <w:rFonts w:ascii="Times New Roman" w:hAnsi="Times New Roman"/>
          <w:sz w:val="24"/>
          <w:szCs w:val="24"/>
        </w:rPr>
        <w:t xml:space="preserve"> Учреждение), в соответствии со статьей 13.3 Федерального закона от 25.12.2008г. №273-ФЗ «О противодействии коррупции».</w:t>
      </w:r>
    </w:p>
    <w:p w:rsidR="001B0F36" w:rsidRDefault="001B0F36" w:rsidP="001B0F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случае изменения законодательства Российской Федерации, регулирующего содержание настоящего Положения, в Положение немедленно должны быть внесены соответствующие поправки и дополнения.</w:t>
      </w:r>
    </w:p>
    <w:p w:rsidR="001B0F36" w:rsidRDefault="001B0F36" w:rsidP="001B0F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1B0F36" w:rsidRDefault="001B0F36" w:rsidP="001B0F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1.1. «Отчет» - это письменное или устное сообщение по конкретному вопросу, которое основано на документальных данных.</w:t>
      </w:r>
    </w:p>
    <w:p w:rsidR="001B0F36" w:rsidRDefault="001B0F36" w:rsidP="001B0F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1.2. «Документ» - это документ, созданный государственным органом, органом местного самоуправления, юридическим лицом или физическим лицом, оформленный в  установленном порядке и включенный в документооборот Учреждения.</w:t>
      </w:r>
    </w:p>
    <w:p w:rsidR="001B0F36" w:rsidRDefault="001B0F36" w:rsidP="001B0F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1.3. «Документирование» - это фиксация информации на материальных носителях в установленном порядке.</w:t>
      </w:r>
    </w:p>
    <w:p w:rsidR="001B0F36" w:rsidRDefault="001B0F36" w:rsidP="001B0F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1.4. Подлинность документов устанавливается путем проверки подлинности подписей должностных лиц и соответствия составления документов датам  отражения в них операций, информации, фактов и т.д.</w:t>
      </w:r>
    </w:p>
    <w:p w:rsidR="001B0F36" w:rsidRDefault="001B0F36" w:rsidP="001B0F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Порядок действий при обнаружении использования поддельных документов и составления неофициальной отчетности</w:t>
      </w:r>
    </w:p>
    <w:p w:rsidR="001B0F36" w:rsidRDefault="001B0F36" w:rsidP="001B0F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2.1. При обнаружении составления неофициальной отчетности должностные лица, в чьи полномочия в соответствии с должностными обязанностями входит подготовка, составление, представление и направление отчетности несут персональную ответственность за составление неофициальной отчетности и использования поддельных документов.</w:t>
      </w:r>
    </w:p>
    <w:p w:rsidR="001B0F36" w:rsidRDefault="001B0F36" w:rsidP="001B0F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2.2. Должностному лицу, ответственному за составление документов по своему направлению деятельности, необходимо вести непосредственный контроль и регулярно осуществлять проведение проверок на предмет подлинности документов, образующихся у работников Учреждения, находящихся у него в прямом подчинении.</w:t>
      </w:r>
    </w:p>
    <w:p w:rsidR="001B0F36" w:rsidRDefault="001B0F36" w:rsidP="001B0F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2.3. При проведении проверок учитывать, что подлинность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операций, информации, фактов и т.д.</w:t>
      </w:r>
    </w:p>
    <w:p w:rsidR="001B0F36" w:rsidRDefault="001B0F36" w:rsidP="001B0F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 чтении документов, после установления их подлинности, проверять документы по существу, то есть с точки зрения достоверности, законности отраженных  в них хозяйственных операций, информации, фактах и т.д.</w:t>
      </w:r>
    </w:p>
    <w:p w:rsidR="001B0F36" w:rsidRDefault="001B0F36" w:rsidP="001B0F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2.4. Достоверность операций, зафиксированных в документах, проверяется изучением этих и взаимосвязанных с ними документов, опросом соответствующих должностных лиц, осмотром объектов в натуре и т.д. Законность отраженных в документах операций устанавливается путем проверки их соответствия действующему законодательству.</w:t>
      </w:r>
    </w:p>
    <w:p w:rsidR="001B0F36" w:rsidRDefault="001B0F36" w:rsidP="001B0F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2.5. При выявлении фактов использования поддельных документов незамедлительно информировать главного врача Учреждения, а также принять соответствующие меры по недопущению составления неофициальной отчетности и использования поддельных документов.</w:t>
      </w:r>
    </w:p>
    <w:p w:rsidR="001B0F36" w:rsidRDefault="001B0F36" w:rsidP="001B0F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 Заключительная часть</w:t>
      </w:r>
    </w:p>
    <w:p w:rsidR="001B0F36" w:rsidRDefault="001B0F36" w:rsidP="001B0F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3.1. Изменения и дополнения к Положению о мерах недопущения составления неофициальной отчетности и использования поддельных документов в Учреждении утверждаются приказом по Учреждению.</w:t>
      </w:r>
    </w:p>
    <w:p w:rsidR="001B0F36" w:rsidRDefault="001B0F36" w:rsidP="001B0F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3.2. Срок действия данного Положения не ограничен.</w:t>
      </w:r>
    </w:p>
    <w:p w:rsidR="001B0F36" w:rsidRPr="001B0F36" w:rsidRDefault="001B0F36" w:rsidP="001B0F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3.3. </w:t>
      </w:r>
      <w:r>
        <w:rPr>
          <w:rFonts w:ascii="Times New Roman" w:hAnsi="Times New Roman"/>
          <w:sz w:val="24"/>
          <w:szCs w:val="24"/>
        </w:rPr>
        <w:tab/>
        <w:t xml:space="preserve">С текстом настоящего Положения работники Учреждения, непосредственно осуществляющие деятельность по составлению документации, а также должностные </w:t>
      </w:r>
      <w:proofErr w:type="gramStart"/>
      <w:r>
        <w:rPr>
          <w:rFonts w:ascii="Times New Roman" w:hAnsi="Times New Roman"/>
          <w:sz w:val="24"/>
          <w:szCs w:val="24"/>
        </w:rPr>
        <w:t>лица</w:t>
      </w:r>
      <w:proofErr w:type="gramEnd"/>
      <w:r>
        <w:rPr>
          <w:rFonts w:ascii="Times New Roman" w:hAnsi="Times New Roman"/>
          <w:sz w:val="24"/>
          <w:szCs w:val="24"/>
        </w:rPr>
        <w:t xml:space="preserve"> отвечающие за подготовку, составление, направление отчетности должны быть ознакомлены под подпись.</w:t>
      </w:r>
    </w:p>
    <w:p w:rsidR="001B0F36" w:rsidRDefault="001B0F36" w:rsidP="001B0F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0F36" w:rsidRPr="001B0F36" w:rsidRDefault="001B0F36" w:rsidP="001B0F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0F36" w:rsidRDefault="001B0F36" w:rsidP="00F153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D140C" w:rsidRDefault="00CD140C" w:rsidP="00F153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D140C" w:rsidRPr="00F153E4" w:rsidRDefault="00CD140C" w:rsidP="00CD14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5D4D" w:rsidRDefault="00AB5D4D" w:rsidP="00F15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5D4D" w:rsidRDefault="00AB5D4D" w:rsidP="00AB5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D4D" w:rsidRDefault="00AB5D4D" w:rsidP="00AB5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D4D" w:rsidRDefault="00AB5D4D" w:rsidP="00AB5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D4D" w:rsidRPr="00AB5D4D" w:rsidRDefault="00AB5D4D" w:rsidP="00AB5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607" w:rsidRPr="005A0607" w:rsidRDefault="005A0607" w:rsidP="005A06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A0607" w:rsidRPr="005A0607" w:rsidSect="00D4450A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301"/>
    <w:rsid w:val="00187301"/>
    <w:rsid w:val="001B0F36"/>
    <w:rsid w:val="00330B52"/>
    <w:rsid w:val="004F02A8"/>
    <w:rsid w:val="005A0607"/>
    <w:rsid w:val="006555DC"/>
    <w:rsid w:val="00817E88"/>
    <w:rsid w:val="00850F7F"/>
    <w:rsid w:val="00AB5D4D"/>
    <w:rsid w:val="00C27CF5"/>
    <w:rsid w:val="00CD140C"/>
    <w:rsid w:val="00D4450A"/>
    <w:rsid w:val="00E0399A"/>
    <w:rsid w:val="00E065BA"/>
    <w:rsid w:val="00F1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50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5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8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</dc:creator>
  <cp:lastModifiedBy>Пользователь</cp:lastModifiedBy>
  <cp:revision>3</cp:revision>
  <dcterms:created xsi:type="dcterms:W3CDTF">2018-06-01T07:01:00Z</dcterms:created>
  <dcterms:modified xsi:type="dcterms:W3CDTF">2024-06-20T09:53:00Z</dcterms:modified>
</cp:coreProperties>
</file>