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24" w:rsidRDefault="00A71009" w:rsidP="00ED29D1">
      <w:pPr>
        <w:spacing w:line="199" w:lineRule="auto"/>
        <w:rPr>
          <w:rFonts w:ascii="Times New Roman" w:hAnsi="Times New Roman"/>
          <w:color w:val="F2EFF4"/>
          <w:spacing w:val="-17"/>
          <w:w w:val="170"/>
          <w:sz w:val="23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2pt;margin-top:52.1pt;width:694.3pt;height:67.15pt;z-index:-251658752;mso-wrap-distance-left:0;mso-wrap-distance-right:0;mso-position-horizontal-relative:page;mso-position-vertical-relative:page" filled="f" stroked="f">
            <v:textbox inset="0,0,0,0">
              <w:txbxContent>
                <w:p w:rsidR="007B7B24" w:rsidRPr="00ED29D1" w:rsidRDefault="0053341B">
                  <w:pPr>
                    <w:spacing w:line="259" w:lineRule="exact"/>
                    <w:jc w:val="right"/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</w:pPr>
                  <w:r w:rsidRPr="00ED29D1">
                    <w:rPr>
                      <w:rFonts w:ascii="Times New Roman" w:hAnsi="Times New Roman" w:cs="Times New Roman"/>
                      <w:color w:val="4B494D"/>
                      <w:w w:val="110"/>
                      <w:sz w:val="24"/>
                      <w:szCs w:val="24"/>
                      <w:lang w:val="ru-RU"/>
                    </w:rPr>
                    <w:t xml:space="preserve">УТВЕРЖДАЮ </w:t>
                  </w:r>
                  <w:r w:rsidRPr="00ED29D1">
                    <w:rPr>
                      <w:rFonts w:ascii="Times New Roman" w:hAnsi="Times New Roman" w:cs="Times New Roman"/>
                      <w:color w:val="4B494D"/>
                      <w:w w:val="110"/>
                      <w:sz w:val="24"/>
                      <w:szCs w:val="24"/>
                      <w:lang w:val="ru-RU"/>
                    </w:rPr>
                    <w:br/>
                  </w:r>
                  <w:r w:rsidR="00ED29D1" w:rsidRPr="00ED29D1">
                    <w:rPr>
                      <w:rFonts w:ascii="Times New Roman" w:hAnsi="Times New Roman" w:cs="Times New Roman"/>
                      <w:color w:val="4B494D"/>
                      <w:spacing w:val="4"/>
                      <w:sz w:val="24"/>
                      <w:szCs w:val="24"/>
                      <w:lang w:val="ru-RU"/>
                    </w:rPr>
                    <w:t>Главны</w:t>
                  </w:r>
                  <w:r w:rsidRPr="00ED29D1">
                    <w:rPr>
                      <w:rFonts w:ascii="Times New Roman" w:hAnsi="Times New Roman" w:cs="Times New Roman"/>
                      <w:color w:val="4B494D"/>
                      <w:spacing w:val="4"/>
                      <w:sz w:val="24"/>
                      <w:szCs w:val="24"/>
                      <w:lang w:val="ru-RU"/>
                    </w:rPr>
                    <w:t xml:space="preserve">й врач </w:t>
                  </w:r>
                  <w:r w:rsidRPr="00ED29D1">
                    <w:rPr>
                      <w:rFonts w:ascii="Times New Roman" w:hAnsi="Times New Roman" w:cs="Times New Roman"/>
                      <w:color w:val="4B494D"/>
                      <w:spacing w:val="4"/>
                      <w:sz w:val="24"/>
                      <w:szCs w:val="24"/>
                      <w:lang w:val="ru-RU"/>
                    </w:rPr>
                    <w:br/>
                  </w:r>
                  <w:r w:rsidR="00ED29D1" w:rsidRPr="00ED29D1"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  <w:t xml:space="preserve">ГБУ «ЦРБ </w:t>
                  </w:r>
                  <w:proofErr w:type="spellStart"/>
                  <w:r w:rsidR="00ED29D1" w:rsidRPr="00ED29D1"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  <w:t>Тельмановского</w:t>
                  </w:r>
                  <w:proofErr w:type="spellEnd"/>
                  <w:r w:rsidR="00ED29D1" w:rsidRPr="00ED29D1"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  <w:t xml:space="preserve"> района»</w:t>
                  </w:r>
                </w:p>
                <w:p w:rsidR="00ED29D1" w:rsidRPr="00ED29D1" w:rsidRDefault="00ED29D1">
                  <w:pPr>
                    <w:spacing w:line="259" w:lineRule="exact"/>
                    <w:jc w:val="right"/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</w:pPr>
                  <w:r w:rsidRPr="00ED29D1"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  <w:t>______________</w:t>
                  </w:r>
                  <w:proofErr w:type="spellStart"/>
                  <w:r w:rsidRPr="00ED29D1"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  <w:t>В.В.Таран</w:t>
                  </w:r>
                  <w:proofErr w:type="spellEnd"/>
                </w:p>
                <w:p w:rsidR="00ED29D1" w:rsidRPr="00ED29D1" w:rsidRDefault="00A71009">
                  <w:pPr>
                    <w:spacing w:line="259" w:lineRule="exact"/>
                    <w:jc w:val="right"/>
                    <w:rPr>
                      <w:rFonts w:ascii="Times New Roman" w:hAnsi="Times New Roman" w:cs="Times New Roman"/>
                      <w:color w:val="4B494D"/>
                      <w:w w:val="110"/>
                      <w:sz w:val="24"/>
                      <w:szCs w:val="24"/>
                      <w:lang w:val="ru-RU"/>
                    </w:rPr>
                  </w:pPr>
                  <w:r w:rsidRPr="00A71009"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u w:val="single"/>
                      <w:lang w:val="ru-RU"/>
                    </w:rPr>
                    <w:t>«08</w:t>
                  </w:r>
                  <w:r w:rsidR="00ED29D1" w:rsidRPr="00A71009"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u w:val="single"/>
                      <w:lang w:val="ru-RU"/>
                    </w:rPr>
                    <w:t>»</w:t>
                  </w:r>
                  <w:r w:rsidR="00ED29D1" w:rsidRPr="00ED29D1"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  <w:t>___</w:t>
                  </w:r>
                  <w:r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u w:val="single"/>
                      <w:lang w:val="ru-RU"/>
                    </w:rPr>
                    <w:t>ноября</w:t>
                  </w:r>
                  <w:r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  <w:t>__20</w:t>
                  </w:r>
                  <w:r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u w:val="single"/>
                      <w:lang w:val="ru-RU"/>
                    </w:rPr>
                    <w:t>23</w:t>
                  </w:r>
                  <w:r w:rsidR="00ED29D1" w:rsidRPr="00ED29D1">
                    <w:rPr>
                      <w:rFonts w:ascii="Times New Roman" w:hAnsi="Times New Roman" w:cs="Times New Roman"/>
                      <w:color w:val="4B494D"/>
                      <w:spacing w:val="14"/>
                      <w:sz w:val="24"/>
                      <w:szCs w:val="24"/>
                      <w:lang w:val="ru-RU"/>
                    </w:rPr>
                    <w:t>__г.</w:t>
                  </w:r>
                </w:p>
              </w:txbxContent>
            </v:textbox>
            <w10:wrap type="square" anchorx="page" anchory="page"/>
          </v:shape>
        </w:pict>
      </w:r>
      <w:r w:rsidR="00ED29D1">
        <w:rPr>
          <w:rFonts w:ascii="Times New Roman" w:hAnsi="Times New Roman"/>
          <w:color w:val="F2EFF4"/>
          <w:spacing w:val="-17"/>
          <w:w w:val="170"/>
          <w:sz w:val="23"/>
          <w:lang w:val="ru-RU"/>
        </w:rPr>
        <w:t xml:space="preserve">                                                                                                                              </w:t>
      </w:r>
    </w:p>
    <w:p w:rsidR="00ED29D1" w:rsidRPr="00ED29D1" w:rsidRDefault="00ED29D1" w:rsidP="00ED29D1">
      <w:pPr>
        <w:spacing w:line="199" w:lineRule="auto"/>
        <w:rPr>
          <w:rFonts w:ascii="Times New Roman" w:hAnsi="Times New Roman"/>
          <w:color w:val="F2EFF4"/>
          <w:spacing w:val="-17"/>
          <w:w w:val="170"/>
          <w:sz w:val="23"/>
          <w:lang w:val="ru-RU"/>
        </w:rPr>
      </w:pPr>
    </w:p>
    <w:p w:rsidR="007B7B24" w:rsidRPr="000D74C7" w:rsidRDefault="00ED29D1" w:rsidP="000D74C7">
      <w:pPr>
        <w:ind w:left="6120"/>
        <w:jc w:val="both"/>
        <w:rPr>
          <w:rFonts w:ascii="Times New Roman" w:hAnsi="Times New Roman" w:cs="Times New Roman"/>
          <w:b/>
          <w:color w:val="4B494D"/>
          <w:spacing w:val="-14"/>
          <w:sz w:val="24"/>
          <w:szCs w:val="24"/>
          <w:lang w:val="ru-RU"/>
        </w:rPr>
      </w:pPr>
      <w:r w:rsidRPr="000D74C7">
        <w:rPr>
          <w:rFonts w:ascii="Times New Roman" w:hAnsi="Times New Roman" w:cs="Times New Roman"/>
          <w:b/>
          <w:color w:val="4B494D"/>
          <w:spacing w:val="-14"/>
          <w:sz w:val="24"/>
          <w:szCs w:val="24"/>
          <w:lang w:val="ru-RU"/>
        </w:rPr>
        <w:t>План</w:t>
      </w:r>
      <w:r w:rsidR="0053341B" w:rsidRPr="000D74C7">
        <w:rPr>
          <w:rFonts w:ascii="Times New Roman" w:hAnsi="Times New Roman" w:cs="Times New Roman"/>
          <w:b/>
          <w:color w:val="4B494D"/>
          <w:spacing w:val="-14"/>
          <w:sz w:val="24"/>
          <w:szCs w:val="24"/>
          <w:lang w:val="ru-RU"/>
        </w:rPr>
        <w:t xml:space="preserve"> мероприятий</w:t>
      </w:r>
    </w:p>
    <w:p w:rsidR="007B7B24" w:rsidRPr="000D74C7" w:rsidRDefault="0053341B" w:rsidP="000D74C7">
      <w:pPr>
        <w:spacing w:after="108"/>
        <w:ind w:left="2520"/>
        <w:jc w:val="both"/>
        <w:rPr>
          <w:rFonts w:ascii="Times New Roman" w:hAnsi="Times New Roman" w:cs="Times New Roman"/>
          <w:b/>
          <w:color w:val="4B494D"/>
          <w:spacing w:val="9"/>
          <w:sz w:val="24"/>
          <w:szCs w:val="24"/>
          <w:lang w:val="ru-RU"/>
        </w:rPr>
      </w:pPr>
      <w:r w:rsidRPr="000D74C7">
        <w:rPr>
          <w:rFonts w:ascii="Times New Roman" w:hAnsi="Times New Roman" w:cs="Times New Roman"/>
          <w:b/>
          <w:color w:val="4B494D"/>
          <w:spacing w:val="9"/>
          <w:sz w:val="24"/>
          <w:szCs w:val="24"/>
          <w:lang w:val="ru-RU"/>
        </w:rPr>
        <w:t xml:space="preserve">по противодействию коррупции в </w:t>
      </w:r>
      <w:r w:rsidR="00ED29D1" w:rsidRPr="000D74C7">
        <w:rPr>
          <w:rFonts w:ascii="Times New Roman" w:hAnsi="Times New Roman" w:cs="Times New Roman"/>
          <w:b/>
          <w:color w:val="4B494D"/>
          <w:spacing w:val="9"/>
          <w:sz w:val="24"/>
          <w:szCs w:val="24"/>
          <w:lang w:val="ru-RU"/>
        </w:rPr>
        <w:t>ГБУ «ЦР</w:t>
      </w:r>
      <w:r w:rsidR="00E55525">
        <w:rPr>
          <w:rFonts w:ascii="Times New Roman" w:hAnsi="Times New Roman" w:cs="Times New Roman"/>
          <w:b/>
          <w:color w:val="4B494D"/>
          <w:spacing w:val="9"/>
          <w:sz w:val="24"/>
          <w:szCs w:val="24"/>
          <w:lang w:val="ru-RU"/>
        </w:rPr>
        <w:t xml:space="preserve">Б </w:t>
      </w:r>
      <w:proofErr w:type="spellStart"/>
      <w:r w:rsidR="00E55525">
        <w:rPr>
          <w:rFonts w:ascii="Times New Roman" w:hAnsi="Times New Roman" w:cs="Times New Roman"/>
          <w:b/>
          <w:color w:val="4B494D"/>
          <w:spacing w:val="9"/>
          <w:sz w:val="24"/>
          <w:szCs w:val="24"/>
          <w:lang w:val="ru-RU"/>
        </w:rPr>
        <w:t>Тельмановского</w:t>
      </w:r>
      <w:proofErr w:type="spellEnd"/>
      <w:r w:rsidR="00E55525">
        <w:rPr>
          <w:rFonts w:ascii="Times New Roman" w:hAnsi="Times New Roman" w:cs="Times New Roman"/>
          <w:b/>
          <w:color w:val="4B494D"/>
          <w:spacing w:val="9"/>
          <w:sz w:val="24"/>
          <w:szCs w:val="24"/>
          <w:lang w:val="ru-RU"/>
        </w:rPr>
        <w:t xml:space="preserve"> района» на 2024</w:t>
      </w:r>
      <w:r w:rsidRPr="000D74C7">
        <w:rPr>
          <w:rFonts w:ascii="Times New Roman" w:hAnsi="Times New Roman" w:cs="Times New Roman"/>
          <w:b/>
          <w:color w:val="4B494D"/>
          <w:spacing w:val="9"/>
          <w:sz w:val="24"/>
          <w:szCs w:val="24"/>
          <w:lang w:val="ru-RU"/>
        </w:rPr>
        <w:t xml:space="preserve"> год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4050"/>
        <w:gridCol w:w="2019"/>
        <w:gridCol w:w="3345"/>
        <w:gridCol w:w="3365"/>
      </w:tblGrid>
      <w:tr w:rsidR="007B7B24" w:rsidRPr="00ED29D1">
        <w:trPr>
          <w:trHeight w:hRule="exact" w:val="42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ED29D1">
            <w:pPr>
              <w:ind w:left="64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 xml:space="preserve">№ </w:t>
            </w:r>
            <w:proofErr w:type="gramStart"/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>п</w:t>
            </w:r>
            <w:proofErr w:type="gramEnd"/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>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jc w:val="center"/>
              <w:rPr>
                <w:rFonts w:ascii="Times New Roman" w:hAnsi="Times New Roman" w:cs="Times New Roman"/>
                <w:color w:val="4B494D"/>
                <w:spacing w:val="1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16"/>
                <w:lang w:val="ru-RU"/>
              </w:rPr>
              <w:t>Наименование мероприятий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jc w:val="center"/>
              <w:rPr>
                <w:rFonts w:ascii="Times New Roman" w:hAnsi="Times New Roman" w:cs="Times New Roman"/>
                <w:color w:val="4B494D"/>
                <w:spacing w:val="1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16"/>
                <w:lang w:val="ru-RU"/>
              </w:rPr>
              <w:t>Срок исполнения</w:t>
            </w:r>
          </w:p>
          <w:p w:rsidR="00ED29D1" w:rsidRPr="00ED29D1" w:rsidRDefault="00ED29D1">
            <w:pPr>
              <w:jc w:val="center"/>
              <w:rPr>
                <w:rFonts w:ascii="Times New Roman" w:hAnsi="Times New Roman" w:cs="Times New Roman"/>
                <w:color w:val="4B494D"/>
                <w:spacing w:val="16"/>
                <w:lang w:val="ru-RU"/>
              </w:rPr>
            </w:pPr>
          </w:p>
          <w:p w:rsidR="00ED29D1" w:rsidRPr="00ED29D1" w:rsidRDefault="00ED29D1">
            <w:pPr>
              <w:jc w:val="center"/>
              <w:rPr>
                <w:rFonts w:ascii="Times New Roman" w:hAnsi="Times New Roman" w:cs="Times New Roman"/>
                <w:color w:val="4B494D"/>
                <w:spacing w:val="16"/>
                <w:lang w:val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ED29D1">
            <w:pPr>
              <w:jc w:val="center"/>
              <w:rPr>
                <w:rFonts w:ascii="Times New Roman" w:hAnsi="Times New Roman" w:cs="Times New Roman"/>
                <w:color w:val="4B494D"/>
                <w:spacing w:val="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6"/>
                <w:lang w:val="ru-RU"/>
              </w:rPr>
              <w:t>Ответственный</w:t>
            </w:r>
            <w:r w:rsidR="0053341B" w:rsidRPr="00ED29D1">
              <w:rPr>
                <w:rFonts w:ascii="Times New Roman" w:hAnsi="Times New Roman" w:cs="Times New Roman"/>
                <w:color w:val="4B494D"/>
                <w:spacing w:val="6"/>
                <w:lang w:val="ru-RU"/>
              </w:rPr>
              <w:t xml:space="preserve"> исполнитель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jc w:val="center"/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  <w:t>Результат</w:t>
            </w:r>
          </w:p>
        </w:tc>
      </w:tr>
      <w:tr w:rsidR="007B7B24" w:rsidRPr="00ED29D1">
        <w:trPr>
          <w:trHeight w:hRule="exact" w:val="25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ind w:right="303"/>
              <w:jc w:val="right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ind w:right="1980"/>
              <w:jc w:val="right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jc w:val="center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jc w:val="center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jc w:val="center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>5</w:t>
            </w:r>
          </w:p>
        </w:tc>
      </w:tr>
      <w:tr w:rsidR="007B7B24" w:rsidRPr="00A71009">
        <w:trPr>
          <w:trHeight w:hRule="exact" w:val="252"/>
        </w:trPr>
        <w:tc>
          <w:tcPr>
            <w:tcW w:w="1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0D74C7" w:rsidRDefault="0053341B">
            <w:pPr>
              <w:tabs>
                <w:tab w:val="right" w:pos="10782"/>
              </w:tabs>
              <w:ind w:right="2733"/>
              <w:jc w:val="right"/>
              <w:rPr>
                <w:rFonts w:ascii="Times New Roman" w:hAnsi="Times New Roman" w:cs="Times New Roman"/>
                <w:b/>
                <w:color w:val="4B494D"/>
                <w:spacing w:val="-24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-24"/>
                <w:lang w:val="ru-RU"/>
              </w:rPr>
              <w:tab/>
            </w:r>
            <w:r w:rsidR="000D74C7" w:rsidRPr="000D74C7">
              <w:rPr>
                <w:rFonts w:ascii="Times New Roman" w:hAnsi="Times New Roman" w:cs="Times New Roman"/>
                <w:b/>
                <w:color w:val="4B494D"/>
                <w:spacing w:val="-24"/>
                <w:lang w:val="ru-RU"/>
              </w:rPr>
              <w:t xml:space="preserve">1. </w:t>
            </w:r>
            <w:r w:rsidRPr="000D74C7">
              <w:rPr>
                <w:rFonts w:ascii="Times New Roman" w:hAnsi="Times New Roman" w:cs="Times New Roman"/>
                <w:b/>
                <w:color w:val="4B494D"/>
                <w:spacing w:val="19"/>
                <w:lang w:val="ru-RU"/>
              </w:rPr>
              <w:t>Совершенствование орган</w:t>
            </w:r>
            <w:r w:rsidR="00E30196">
              <w:rPr>
                <w:rFonts w:ascii="Times New Roman" w:hAnsi="Times New Roman" w:cs="Times New Roman"/>
                <w:b/>
                <w:color w:val="4B494D"/>
                <w:spacing w:val="19"/>
                <w:lang w:val="ru-RU"/>
              </w:rPr>
              <w:t xml:space="preserve">изационных основ противодействия </w:t>
            </w:r>
            <w:r w:rsidRPr="000D74C7">
              <w:rPr>
                <w:rFonts w:ascii="Times New Roman" w:hAnsi="Times New Roman" w:cs="Times New Roman"/>
                <w:b/>
                <w:color w:val="4B494D"/>
                <w:spacing w:val="19"/>
                <w:lang w:val="ru-RU"/>
              </w:rPr>
              <w:t xml:space="preserve"> коррупции</w:t>
            </w:r>
          </w:p>
        </w:tc>
      </w:tr>
      <w:tr w:rsidR="007B7B24" w:rsidRPr="00ED29D1">
        <w:trPr>
          <w:trHeight w:hRule="exact" w:val="140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 w:rsidP="00915DB6">
            <w:pPr>
              <w:tabs>
                <w:tab w:val="right" w:pos="165"/>
              </w:tabs>
              <w:ind w:left="64"/>
              <w:jc w:val="center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>1</w:t>
            </w: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ab/>
              <w:t>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line="271" w:lineRule="auto"/>
              <w:ind w:right="360"/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  <w:t xml:space="preserve">Размещение </w:t>
            </w:r>
            <w:r w:rsidRPr="00ED29D1">
              <w:rPr>
                <w:rFonts w:ascii="Times New Roman" w:hAnsi="Times New Roman" w:cs="Times New Roman"/>
                <w:color w:val="4B494D"/>
                <w:spacing w:val="5"/>
                <w:lang w:val="ru-RU"/>
              </w:rPr>
              <w:t xml:space="preserve">нормативно-правовой базы и </w:t>
            </w:r>
            <w:r w:rsidR="00E55525">
              <w:rPr>
                <w:rFonts w:ascii="Times New Roman" w:hAnsi="Times New Roman" w:cs="Times New Roman"/>
                <w:color w:val="4B494D"/>
                <w:spacing w:val="16"/>
                <w:lang w:val="ru-RU"/>
              </w:rPr>
              <w:t>локальных актов по</w:t>
            </w:r>
            <w:r w:rsidRPr="00ED29D1">
              <w:rPr>
                <w:rFonts w:ascii="Times New Roman" w:hAnsi="Times New Roman" w:cs="Times New Roman"/>
                <w:color w:val="4B494D"/>
                <w:spacing w:val="16"/>
                <w:lang w:val="ru-RU"/>
              </w:rPr>
              <w:t xml:space="preserve"> противодействию</w:t>
            </w:r>
          </w:p>
          <w:p w:rsidR="007B7B24" w:rsidRPr="00ED29D1" w:rsidRDefault="0053341B">
            <w:pPr>
              <w:rPr>
                <w:rFonts w:ascii="Times New Roman" w:hAnsi="Times New Roman" w:cs="Times New Roman"/>
                <w:color w:val="4B494D"/>
                <w:w w:val="85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w w:val="85"/>
                <w:lang w:val="ru-RU"/>
              </w:rPr>
              <w:t>коррупции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E55525">
            <w:pPr>
              <w:jc w:val="center"/>
              <w:rPr>
                <w:rFonts w:ascii="Times New Roman" w:hAnsi="Times New Roman" w:cs="Times New Roman"/>
                <w:color w:val="4B494D"/>
                <w:spacing w:val="8"/>
                <w:lang w:val="ru-RU"/>
              </w:rPr>
            </w:pPr>
            <w:r>
              <w:rPr>
                <w:rFonts w:ascii="Times New Roman" w:hAnsi="Times New Roman" w:cs="Times New Roman"/>
                <w:color w:val="4B494D"/>
                <w:spacing w:val="8"/>
                <w:lang w:val="ru-RU"/>
              </w:rPr>
              <w:t>до 30.01.2024</w:t>
            </w:r>
            <w:r w:rsidR="0053341B" w:rsidRPr="00ED29D1">
              <w:rPr>
                <w:rFonts w:ascii="Times New Roman" w:hAnsi="Times New Roman" w:cs="Times New Roman"/>
                <w:color w:val="4B494D"/>
                <w:spacing w:val="8"/>
                <w:lang w:val="ru-RU"/>
              </w:rPr>
              <w:t>г.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ED29D1" w:rsidP="00ED29D1">
            <w:pPr>
              <w:ind w:right="432"/>
              <w:rPr>
                <w:rFonts w:ascii="Times New Roman" w:hAnsi="Times New Roman" w:cs="Times New Roman"/>
                <w:color w:val="4B494D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  <w:t>Ответственный</w:t>
            </w:r>
            <w:proofErr w:type="gramEnd"/>
            <w:r w:rsidR="0053341B" w:rsidRPr="00ED29D1"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  <w:t xml:space="preserve"> за профилактику </w:t>
            </w:r>
            <w:r>
              <w:rPr>
                <w:rFonts w:ascii="Times New Roman" w:hAnsi="Times New Roman" w:cs="Times New Roman"/>
                <w:color w:val="4B494D"/>
                <w:lang w:val="ru-RU"/>
              </w:rPr>
              <w:t>коррупционных и иных правонарушений</w:t>
            </w:r>
          </w:p>
          <w:p w:rsidR="007B7B24" w:rsidRPr="00ED29D1" w:rsidRDefault="007B7B24">
            <w:pPr>
              <w:rPr>
                <w:rFonts w:ascii="Times New Roman" w:hAnsi="Times New Roman" w:cs="Times New Roman"/>
                <w:color w:val="4B494D"/>
                <w:spacing w:val="-20"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line="297" w:lineRule="auto"/>
              <w:ind w:right="612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 xml:space="preserve">Обеспечение информирования </w:t>
            </w:r>
            <w:r w:rsidRPr="00ED29D1"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  <w:t>сотрудников, населения</w:t>
            </w:r>
          </w:p>
        </w:tc>
      </w:tr>
      <w:tr w:rsidR="007B7B24" w:rsidRPr="00A71009">
        <w:trPr>
          <w:trHeight w:hRule="exact" w:val="259"/>
        </w:trPr>
        <w:tc>
          <w:tcPr>
            <w:tcW w:w="1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0D74C7" w:rsidRDefault="000D74C7">
            <w:pPr>
              <w:ind w:right="4173"/>
              <w:jc w:val="right"/>
              <w:rPr>
                <w:rFonts w:ascii="Times New Roman" w:hAnsi="Times New Roman" w:cs="Times New Roman"/>
                <w:b/>
                <w:color w:val="4B494D"/>
                <w:spacing w:val="13"/>
                <w:lang w:val="ru-RU"/>
              </w:rPr>
            </w:pPr>
            <w:r w:rsidRPr="000D74C7">
              <w:rPr>
                <w:rFonts w:ascii="Times New Roman" w:hAnsi="Times New Roman" w:cs="Times New Roman"/>
                <w:b/>
                <w:color w:val="4B494D"/>
                <w:spacing w:val="13"/>
                <w:lang w:val="ru-RU"/>
              </w:rPr>
              <w:t>2</w:t>
            </w:r>
            <w:r w:rsidR="0053341B" w:rsidRPr="000D74C7">
              <w:rPr>
                <w:rFonts w:ascii="Times New Roman" w:hAnsi="Times New Roman" w:cs="Times New Roman"/>
                <w:b/>
                <w:color w:val="4B494D"/>
                <w:spacing w:val="13"/>
                <w:lang w:val="ru-RU"/>
              </w:rPr>
              <w:t>. Профилактика коррупции в сфере оказания услуг</w:t>
            </w:r>
          </w:p>
        </w:tc>
      </w:tr>
      <w:tr w:rsidR="007B7B24" w:rsidRPr="00A71009" w:rsidTr="00ED29D1">
        <w:trPr>
          <w:trHeight w:hRule="exact" w:val="142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ED29D1" w:rsidP="00915D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before="72" w:line="172" w:lineRule="auto"/>
              <w:rPr>
                <w:rFonts w:ascii="Times New Roman" w:hAnsi="Times New Roman" w:cs="Times New Roman"/>
                <w:color w:val="4B494D"/>
                <w:spacing w:val="1953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1953"/>
                <w:lang w:val="ru-RU"/>
              </w:rPr>
              <w:t>'</w:t>
            </w:r>
            <w:r w:rsidRPr="00ED29D1">
              <w:rPr>
                <w:rFonts w:ascii="Times New Roman" w:hAnsi="Times New Roman" w:cs="Times New Roman"/>
                <w:b/>
                <w:color w:val="4B494D"/>
                <w:spacing w:val="1953"/>
                <w:lang w:val="ru-RU"/>
              </w:rPr>
              <w:t xml:space="preserve"> </w:t>
            </w:r>
            <w:r w:rsidR="00ED29D1">
              <w:rPr>
                <w:rFonts w:ascii="Times New Roman" w:hAnsi="Times New Roman" w:cs="Times New Roman"/>
                <w:color w:val="4B494D"/>
                <w:spacing w:val="-4"/>
                <w:lang w:val="ru-RU"/>
              </w:rPr>
              <w:t>Об</w:t>
            </w:r>
            <w:r w:rsidRPr="00ED29D1">
              <w:rPr>
                <w:rFonts w:ascii="Times New Roman" w:hAnsi="Times New Roman" w:cs="Times New Roman"/>
                <w:color w:val="4B494D"/>
                <w:spacing w:val="-4"/>
                <w:lang w:val="ru-RU"/>
              </w:rPr>
              <w:t>еспечение</w:t>
            </w:r>
            <w:r w:rsidRPr="00ED29D1">
              <w:rPr>
                <w:rFonts w:ascii="Times New Roman" w:hAnsi="Times New Roman" w:cs="Times New Roman"/>
                <w:color w:val="4B494D"/>
                <w:spacing w:val="6"/>
                <w:lang w:val="ru-RU"/>
              </w:rPr>
              <w:t xml:space="preserve"> контроля, учета хранения</w:t>
            </w:r>
          </w:p>
          <w:p w:rsidR="007B7B24" w:rsidRPr="00ED29D1" w:rsidRDefault="00ED29D1">
            <w:pPr>
              <w:spacing w:before="36" w:line="285" w:lineRule="auto"/>
              <w:ind w:right="108"/>
              <w:rPr>
                <w:rFonts w:ascii="Times New Roman" w:hAnsi="Times New Roman" w:cs="Times New Roman"/>
                <w:color w:val="4B494D"/>
                <w:lang w:val="ru-RU"/>
              </w:rPr>
            </w:pPr>
            <w:r>
              <w:rPr>
                <w:rFonts w:ascii="Times New Roman" w:hAnsi="Times New Roman" w:cs="Times New Roman"/>
                <w:color w:val="4B494D"/>
                <w:lang w:val="ru-RU"/>
              </w:rPr>
              <w:t>и выдачи л</w:t>
            </w:r>
            <w:r w:rsidR="0053341B" w:rsidRPr="00ED29D1">
              <w:rPr>
                <w:rFonts w:ascii="Times New Roman" w:hAnsi="Times New Roman" w:cs="Times New Roman"/>
                <w:color w:val="4B494D"/>
                <w:lang w:val="ru-RU"/>
              </w:rPr>
              <w:t>истков нетрудоспособнос</w:t>
            </w:r>
            <w:r>
              <w:rPr>
                <w:rFonts w:ascii="Times New Roman" w:hAnsi="Times New Roman" w:cs="Times New Roman"/>
                <w:color w:val="4B494D"/>
                <w:lang w:val="ru-RU"/>
              </w:rPr>
              <w:t>ти в</w:t>
            </w:r>
            <w:r w:rsidR="0053341B" w:rsidRPr="00ED29D1">
              <w:rPr>
                <w:rFonts w:ascii="Times New Roman" w:hAnsi="Times New Roman" w:cs="Times New Roman"/>
                <w:color w:val="4B494D"/>
                <w:lang w:val="ru-RU"/>
              </w:rPr>
              <w:t xml:space="preserve"> </w:t>
            </w:r>
            <w:r w:rsidR="0053341B" w:rsidRPr="00ED29D1"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  <w:t xml:space="preserve">соответствии с </w:t>
            </w:r>
            <w:proofErr w:type="gramStart"/>
            <w:r w:rsidR="0053341B" w:rsidRPr="00ED29D1"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  <w:t>нормативными</w:t>
            </w:r>
            <w:proofErr w:type="gramEnd"/>
          </w:p>
          <w:p w:rsidR="007B7B24" w:rsidRPr="00ED29D1" w:rsidRDefault="0053341B">
            <w:pPr>
              <w:spacing w:line="184" w:lineRule="auto"/>
              <w:rPr>
                <w:rFonts w:ascii="Times New Roman" w:hAnsi="Times New Roman" w:cs="Times New Roman"/>
                <w:color w:val="4B494D"/>
                <w:spacing w:val="-18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-18"/>
                <w:lang w:val="ru-RU"/>
              </w:rPr>
              <w:t>документами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jc w:val="center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>Весь период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E55525">
            <w:pPr>
              <w:spacing w:line="276" w:lineRule="auto"/>
              <w:ind w:right="108"/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  <w:t>Председатель  ВК</w:t>
            </w:r>
            <w:r w:rsidR="0053341B" w:rsidRPr="00ED29D1"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  <w:t xml:space="preserve">, </w:t>
            </w:r>
            <w:r w:rsidR="0053341B" w:rsidRPr="00ED29D1">
              <w:rPr>
                <w:rFonts w:ascii="Times New Roman" w:hAnsi="Times New Roman" w:cs="Times New Roman"/>
                <w:color w:val="4B494D"/>
                <w:spacing w:val="18"/>
                <w:lang w:val="ru-RU"/>
              </w:rPr>
              <w:t xml:space="preserve">руководители </w:t>
            </w:r>
            <w:proofErr w:type="gramStart"/>
            <w:r w:rsidR="0053341B" w:rsidRPr="00ED29D1">
              <w:rPr>
                <w:rFonts w:ascii="Times New Roman" w:hAnsi="Times New Roman" w:cs="Times New Roman"/>
                <w:color w:val="4B494D"/>
                <w:spacing w:val="18"/>
                <w:lang w:val="ru-RU"/>
              </w:rPr>
              <w:t>структурных</w:t>
            </w:r>
            <w:proofErr w:type="gramEnd"/>
          </w:p>
          <w:p w:rsidR="007B7B24" w:rsidRPr="00ED29D1" w:rsidRDefault="00ED29D1">
            <w:pPr>
              <w:spacing w:line="276" w:lineRule="auto"/>
              <w:ind w:left="11"/>
              <w:rPr>
                <w:rFonts w:ascii="Times New Roman" w:hAnsi="Times New Roman" w:cs="Times New Roman"/>
                <w:color w:val="4B494D"/>
                <w:spacing w:val="121"/>
                <w:lang w:val="ru-RU"/>
              </w:rPr>
            </w:pPr>
            <w:r>
              <w:rPr>
                <w:rFonts w:ascii="Times New Roman" w:hAnsi="Times New Roman" w:cs="Times New Roman"/>
                <w:color w:val="4B494D"/>
                <w:spacing w:val="121"/>
                <w:lang w:val="ru-RU"/>
              </w:rPr>
              <w:t xml:space="preserve">подразделений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 w:rsidP="00ED29D1">
            <w:pPr>
              <w:spacing w:line="280" w:lineRule="auto"/>
              <w:ind w:right="36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 xml:space="preserve">Не допустить возникновение случаев </w:t>
            </w:r>
            <w:r w:rsidRPr="00ED29D1"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 xml:space="preserve">незаконной </w:t>
            </w:r>
            <w:r w:rsidR="00ED29D1"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>выд</w:t>
            </w:r>
            <w:r w:rsidRPr="00ED29D1"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>ачи листков</w:t>
            </w:r>
            <w:r w:rsidR="00ED29D1">
              <w:rPr>
                <w:rFonts w:ascii="Times New Roman" w:hAnsi="Times New Roman" w:cs="Times New Roman"/>
                <w:color w:val="4B494D"/>
                <w:lang w:val="ru-RU"/>
              </w:rPr>
              <w:t xml:space="preserve"> </w:t>
            </w:r>
            <w:r w:rsidR="00ED29D1">
              <w:rPr>
                <w:rFonts w:ascii="Times New Roman" w:hAnsi="Times New Roman" w:cs="Times New Roman"/>
                <w:color w:val="4B494D"/>
                <w:spacing w:val="14"/>
                <w:w w:val="55"/>
                <w:lang w:val="ru-RU"/>
              </w:rPr>
              <w:t>н</w:t>
            </w:r>
            <w:r w:rsidR="00ED29D1"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  <w:t>етрудоспособно</w:t>
            </w:r>
            <w:r w:rsidRPr="00ED29D1"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  <w:t>сти</w:t>
            </w:r>
          </w:p>
        </w:tc>
      </w:tr>
      <w:tr w:rsidR="00915DB6" w:rsidRPr="00915DB6" w:rsidTr="00915DB6">
        <w:trPr>
          <w:trHeight w:hRule="exact" w:val="12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915D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72748">
            <w:pPr>
              <w:spacing w:line="280" w:lineRule="auto"/>
              <w:ind w:right="36"/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  <w:t xml:space="preserve">Предоставление акта учета и выдачи листков </w:t>
            </w:r>
            <w:r w:rsidRPr="00ED29D1">
              <w:rPr>
                <w:rFonts w:ascii="Times New Roman" w:hAnsi="Times New Roman" w:cs="Times New Roman"/>
                <w:color w:val="4B494D"/>
                <w:spacing w:val="7"/>
                <w:lang w:val="ru-RU"/>
              </w:rPr>
              <w:t xml:space="preserve">нетрудоспособности на рассмотрение </w:t>
            </w:r>
            <w:r w:rsidRPr="00ED29D1">
              <w:rPr>
                <w:rFonts w:ascii="Times New Roman" w:hAnsi="Times New Roman" w:cs="Times New Roman"/>
                <w:color w:val="4B494D"/>
                <w:spacing w:val="8"/>
                <w:lang w:val="ru-RU"/>
              </w:rPr>
              <w:t>комиссии по противодействию коррупции.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E55525" w:rsidP="00E72748">
            <w:pPr>
              <w:spacing w:line="295" w:lineRule="auto"/>
              <w:jc w:val="center"/>
              <w:rPr>
                <w:rFonts w:ascii="Times New Roman" w:hAnsi="Times New Roman" w:cs="Times New Roman"/>
                <w:color w:val="4B494D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color w:val="4B494D"/>
                <w:spacing w:val="20"/>
                <w:lang w:val="ru-RU"/>
              </w:rPr>
              <w:t>ежеквартально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Default="00E55525" w:rsidP="00E72748">
            <w:pPr>
              <w:spacing w:before="36" w:line="266" w:lineRule="auto"/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</w:pPr>
            <w:r>
              <w:rPr>
                <w:rFonts w:ascii="Times New Roman" w:hAnsi="Times New Roman" w:cs="Times New Roman"/>
                <w:color w:val="4B494D"/>
                <w:lang w:val="ru-RU"/>
              </w:rPr>
              <w:t>Председатель ВК</w:t>
            </w:r>
            <w:r w:rsidR="00915DB6" w:rsidRPr="00ED29D1">
              <w:rPr>
                <w:rFonts w:ascii="Times New Roman" w:hAnsi="Times New Roman" w:cs="Times New Roman"/>
                <w:color w:val="4B494D"/>
                <w:lang w:val="ru-RU"/>
              </w:rPr>
              <w:t xml:space="preserve">, </w:t>
            </w:r>
            <w:r w:rsidR="00915DB6" w:rsidRPr="00ED29D1"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 xml:space="preserve">руководители структурных </w:t>
            </w:r>
            <w:r w:rsidR="00915DB6"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>подразделений</w:t>
            </w:r>
          </w:p>
          <w:p w:rsidR="00915DB6" w:rsidRPr="00ED29D1" w:rsidRDefault="00915DB6" w:rsidP="00E72748">
            <w:pPr>
              <w:spacing w:before="36" w:line="266" w:lineRule="auto"/>
              <w:rPr>
                <w:rFonts w:ascii="Times New Roman" w:hAnsi="Times New Roman" w:cs="Times New Roman"/>
                <w:color w:val="4B494D"/>
                <w:lang w:val="ru-RU"/>
              </w:rPr>
            </w:pPr>
            <w:r>
              <w:rPr>
                <w:rFonts w:ascii="Times New Roman" w:hAnsi="Times New Roman" w:cs="Times New Roman"/>
                <w:color w:val="4B494D"/>
                <w:spacing w:val="132"/>
                <w:u w:val="single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4B494D"/>
                <w:spacing w:val="132"/>
                <w:u w:val="single"/>
                <w:lang w:val="ru-RU"/>
              </w:rPr>
              <w:t xml:space="preserve"> </w:t>
            </w:r>
          </w:p>
          <w:p w:rsidR="00915DB6" w:rsidRPr="00ED29D1" w:rsidRDefault="00915DB6" w:rsidP="00E72748">
            <w:pPr>
              <w:spacing w:before="144" w:line="283" w:lineRule="auto"/>
              <w:ind w:right="540"/>
              <w:rPr>
                <w:rFonts w:ascii="Times New Roman" w:hAnsi="Times New Roman" w:cs="Times New Roman"/>
                <w:color w:val="4B494D"/>
                <w:spacing w:val="22"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915DB6" w:rsidRDefault="00915DB6" w:rsidP="00915DB6">
            <w:pPr>
              <w:spacing w:before="36" w:line="283" w:lineRule="auto"/>
              <w:ind w:right="252"/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 xml:space="preserve">Предупреждения хищения листков </w:t>
            </w:r>
            <w:r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>нетрудоспособности</w:t>
            </w:r>
          </w:p>
        </w:tc>
      </w:tr>
      <w:tr w:rsidR="00915DB6" w:rsidRPr="00A71009" w:rsidTr="00847EEF">
        <w:trPr>
          <w:trHeight w:hRule="exact" w:val="142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Default="00915DB6" w:rsidP="00915D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72748">
            <w:pPr>
              <w:spacing w:line="264" w:lineRule="auto"/>
              <w:rPr>
                <w:rFonts w:ascii="Times New Roman" w:hAnsi="Times New Roman" w:cs="Times New Roman"/>
                <w:color w:val="4B494D"/>
                <w:spacing w:val="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10"/>
                <w:lang w:val="ru-RU"/>
              </w:rPr>
              <w:t>Инструктаж врачей учреждения о порядке</w:t>
            </w:r>
          </w:p>
          <w:p w:rsidR="00915DB6" w:rsidRPr="00ED29D1" w:rsidRDefault="00915DB6" w:rsidP="00E72748">
            <w:pPr>
              <w:tabs>
                <w:tab w:val="right" w:pos="3452"/>
              </w:tabs>
              <w:spacing w:line="117" w:lineRule="exact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6"/>
                <w:lang w:val="ru-RU"/>
              </w:rPr>
              <w:t xml:space="preserve">выдачи листков </w:t>
            </w:r>
            <w:r>
              <w:rPr>
                <w:rFonts w:ascii="Times New Roman" w:hAnsi="Times New Roman" w:cs="Times New Roman"/>
                <w:color w:val="4B494D"/>
                <w:spacing w:val="6"/>
                <w:lang w:val="ru-RU"/>
              </w:rPr>
              <w:t>нетрудоспособности и</w:t>
            </w:r>
          </w:p>
          <w:p w:rsidR="00915DB6" w:rsidRPr="00ED29D1" w:rsidRDefault="00915DB6" w:rsidP="00E72748">
            <w:pPr>
              <w:rPr>
                <w:rFonts w:ascii="Times New Roman" w:hAnsi="Times New Roman" w:cs="Times New Roman"/>
                <w:color w:val="4B494D"/>
                <w:spacing w:val="8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8"/>
                <w:lang w:val="ru-RU"/>
              </w:rPr>
              <w:t>исключения</w:t>
            </w:r>
            <w:r w:rsidRPr="00ED29D1">
              <w:rPr>
                <w:rFonts w:ascii="Times New Roman" w:hAnsi="Times New Roman" w:cs="Times New Roman"/>
                <w:color w:val="4B494D"/>
                <w:spacing w:val="-2"/>
                <w:lang w:val="ru-RU"/>
              </w:rPr>
              <w:t xml:space="preserve"> коррупционных</w:t>
            </w:r>
            <w:r w:rsidRPr="00ED29D1">
              <w:rPr>
                <w:rFonts w:ascii="Times New Roman" w:hAnsi="Times New Roman" w:cs="Times New Roman"/>
                <w:color w:val="4B494D"/>
                <w:spacing w:val="8"/>
                <w:lang w:val="ru-RU"/>
              </w:rPr>
              <w:t xml:space="preserve"> действий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6" w:rsidRPr="00ED29D1" w:rsidRDefault="00915DB6" w:rsidP="00E72748">
            <w:pPr>
              <w:jc w:val="center"/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  <w:t>В</w:t>
            </w:r>
            <w:r w:rsidRPr="00ED29D1"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  <w:t>есь период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6" w:rsidRPr="00ED29D1" w:rsidRDefault="00915DB6" w:rsidP="00E55525">
            <w:pPr>
              <w:spacing w:line="276" w:lineRule="auto"/>
              <w:ind w:right="108"/>
              <w:rPr>
                <w:rFonts w:ascii="Times New Roman" w:hAnsi="Times New Roman" w:cs="Times New Roman"/>
                <w:color w:val="4B494D"/>
                <w:spacing w:val="4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22"/>
                <w:lang w:val="ru-RU"/>
              </w:rPr>
              <w:t xml:space="preserve">Председатель ВК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6" w:rsidRPr="00ED29D1" w:rsidRDefault="00915DB6" w:rsidP="00915DB6">
            <w:pPr>
              <w:spacing w:before="216" w:line="264" w:lineRule="auto"/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>Повышение культуры</w:t>
            </w:r>
          </w:p>
          <w:p w:rsidR="00915DB6" w:rsidRPr="00ED29D1" w:rsidRDefault="00915DB6" w:rsidP="00915DB6">
            <w:pPr>
              <w:spacing w:line="280" w:lineRule="auto"/>
              <w:ind w:right="36"/>
              <w:rPr>
                <w:rFonts w:ascii="Times New Roman" w:hAnsi="Times New Roman" w:cs="Times New Roman"/>
                <w:color w:val="4B494D"/>
                <w:lang w:val="ru-RU"/>
              </w:rPr>
            </w:pPr>
            <w:r>
              <w:rPr>
                <w:rFonts w:ascii="Times New Roman" w:hAnsi="Times New Roman" w:cs="Times New Roman"/>
                <w:color w:val="4B494D"/>
                <w:spacing w:val="-2"/>
                <w:lang w:val="ru-RU"/>
              </w:rPr>
              <w:t>антикоррупци</w:t>
            </w:r>
            <w:r w:rsidRPr="00ED29D1">
              <w:rPr>
                <w:rFonts w:ascii="Times New Roman" w:hAnsi="Times New Roman" w:cs="Times New Roman"/>
                <w:color w:val="4B494D"/>
                <w:spacing w:val="-2"/>
                <w:lang w:val="ru-RU"/>
              </w:rPr>
              <w:t xml:space="preserve">онного поведения </w:t>
            </w:r>
            <w:r w:rsidRPr="00ED29D1">
              <w:rPr>
                <w:rFonts w:ascii="Times New Roman" w:hAnsi="Times New Roman" w:cs="Times New Roman"/>
                <w:color w:val="4B494D"/>
                <w:spacing w:val="10"/>
                <w:lang w:val="ru-RU"/>
              </w:rPr>
              <w:t>сотрудников учреждения</w:t>
            </w:r>
          </w:p>
        </w:tc>
      </w:tr>
      <w:tr w:rsidR="00915DB6" w:rsidRPr="00ED29D1" w:rsidTr="000D74C7">
        <w:trPr>
          <w:trHeight w:hRule="exact" w:val="171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0D74C7" w:rsidRDefault="00915DB6" w:rsidP="00915D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>
            <w:pPr>
              <w:spacing w:line="278" w:lineRule="auto"/>
              <w:ind w:right="360"/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 xml:space="preserve">Контроль качества оформления </w:t>
            </w:r>
            <w:r w:rsidRPr="00ED29D1">
              <w:rPr>
                <w:rFonts w:ascii="Times New Roman" w:hAnsi="Times New Roman" w:cs="Times New Roman"/>
                <w:color w:val="4B494D"/>
                <w:spacing w:val="7"/>
                <w:lang w:val="ru-RU"/>
              </w:rPr>
              <w:t>амбул</w:t>
            </w:r>
            <w:r w:rsidR="00E55525">
              <w:rPr>
                <w:rFonts w:ascii="Times New Roman" w:hAnsi="Times New Roman" w:cs="Times New Roman"/>
                <w:color w:val="4B494D"/>
                <w:spacing w:val="7"/>
                <w:lang w:val="ru-RU"/>
              </w:rPr>
              <w:t>аторных карт, историй болезни,</w:t>
            </w:r>
            <w:r>
              <w:rPr>
                <w:rFonts w:ascii="Times New Roman" w:hAnsi="Times New Roman" w:cs="Times New Roman"/>
                <w:color w:val="4B494D"/>
                <w:spacing w:val="7"/>
                <w:lang w:val="ru-RU"/>
              </w:rPr>
              <w:t xml:space="preserve"> листков нетрудоспособности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>
            <w:pPr>
              <w:jc w:val="center"/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spacing w:val="14"/>
                <w:lang w:val="ru-RU"/>
              </w:rPr>
              <w:t>Весь период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E55525">
            <w:pPr>
              <w:spacing w:before="36" w:line="290" w:lineRule="auto"/>
              <w:ind w:right="108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color w:val="5A585D"/>
                <w:spacing w:val="1"/>
                <w:lang w:val="ru-RU"/>
              </w:rPr>
              <w:t>медицинской работе,</w:t>
            </w:r>
            <w:r>
              <w:rPr>
                <w:rFonts w:ascii="Times New Roman" w:hAnsi="Times New Roman" w:cs="Times New Roman"/>
                <w:color w:val="4B494D"/>
                <w:lang w:val="ru-RU"/>
              </w:rPr>
              <w:t xml:space="preserve"> Председатель ВК</w:t>
            </w:r>
            <w:r w:rsidR="00915DB6" w:rsidRPr="00ED29D1">
              <w:rPr>
                <w:rFonts w:ascii="Times New Roman" w:hAnsi="Times New Roman" w:cs="Times New Roman"/>
                <w:color w:val="4B494D"/>
                <w:lang w:val="ru-RU"/>
              </w:rPr>
              <w:t xml:space="preserve">, </w:t>
            </w:r>
            <w:r w:rsidR="00915DB6" w:rsidRPr="00ED29D1"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>руководители структурных</w:t>
            </w:r>
            <w:r w:rsidR="00915DB6">
              <w:rPr>
                <w:rFonts w:ascii="Times New Roman" w:hAnsi="Times New Roman" w:cs="Times New Roman"/>
                <w:color w:val="4B494D"/>
                <w:spacing w:val="12"/>
                <w:lang w:val="ru-RU"/>
              </w:rPr>
              <w:t xml:space="preserve"> подразделений, врачебная комиссия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6" w:rsidRPr="00ED29D1" w:rsidRDefault="00915DB6">
            <w:pPr>
              <w:spacing w:line="273" w:lineRule="auto"/>
              <w:ind w:right="468"/>
              <w:rPr>
                <w:rFonts w:ascii="Times New Roman" w:hAnsi="Times New Roman" w:cs="Times New Roman"/>
                <w:color w:val="4B494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B494D"/>
                <w:lang w:val="ru-RU"/>
              </w:rPr>
              <w:t xml:space="preserve">Обеспечить полноту заполнения </w:t>
            </w:r>
            <w:r w:rsidRPr="00ED29D1">
              <w:rPr>
                <w:rFonts w:ascii="Times New Roman" w:hAnsi="Times New Roman" w:cs="Times New Roman"/>
                <w:color w:val="4B494D"/>
                <w:spacing w:val="10"/>
                <w:lang w:val="ru-RU"/>
              </w:rPr>
              <w:t xml:space="preserve">медицинских карт, </w:t>
            </w:r>
            <w:proofErr w:type="gramStart"/>
            <w:r w:rsidRPr="00ED29D1">
              <w:rPr>
                <w:rFonts w:ascii="Times New Roman" w:hAnsi="Times New Roman" w:cs="Times New Roman"/>
                <w:color w:val="4B494D"/>
                <w:spacing w:val="10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4B494D"/>
                <w:spacing w:val="10"/>
                <w:lang w:val="ru-RU"/>
              </w:rPr>
              <w:t xml:space="preserve"> правомерностью  выдачи листков нетрудоспособности</w:t>
            </w:r>
          </w:p>
        </w:tc>
      </w:tr>
      <w:tr w:rsidR="00915DB6" w:rsidRPr="00ED29D1" w:rsidTr="00A667AD">
        <w:trPr>
          <w:trHeight w:hRule="exact" w:val="171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0D74C7" w:rsidRDefault="00915DB6" w:rsidP="00915DB6">
            <w:pPr>
              <w:ind w:right="609"/>
              <w:jc w:val="center"/>
              <w:rPr>
                <w:rFonts w:ascii="Times New Roman" w:hAnsi="Times New Roman" w:cs="Times New Roman"/>
                <w:color w:val="5A585D"/>
                <w:w w:val="80"/>
                <w:lang w:val="ru-RU"/>
              </w:rPr>
            </w:pPr>
            <w:r>
              <w:rPr>
                <w:rFonts w:ascii="Times New Roman" w:hAnsi="Times New Roman" w:cs="Times New Roman"/>
                <w:color w:val="5A585D"/>
                <w:w w:val="80"/>
                <w:lang w:val="ru-RU"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BB7579">
            <w:pPr>
              <w:spacing w:line="278" w:lineRule="auto"/>
              <w:ind w:left="36" w:right="180"/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</w:pPr>
            <w:proofErr w:type="gramStart"/>
            <w:r w:rsidRPr="00ED29D1"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>Конт</w:t>
            </w:r>
            <w:r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>роль за</w:t>
            </w:r>
            <w:proofErr w:type="gramEnd"/>
            <w:r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 xml:space="preserve"> обоснованностью выдачи л</w:t>
            </w:r>
            <w:r w:rsidRPr="00ED29D1"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 xml:space="preserve">истков нетрудоспособности путем 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проведения экспертизы амбулаторных карт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BB7579">
            <w:pPr>
              <w:ind w:right="397"/>
              <w:jc w:val="right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Весь период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25" w:rsidRDefault="00E55525" w:rsidP="00BB7579">
            <w:pPr>
              <w:spacing w:line="278" w:lineRule="auto"/>
              <w:rPr>
                <w:rFonts w:ascii="Times New Roman" w:hAnsi="Times New Roman" w:cs="Times New Roman"/>
                <w:color w:val="5A585D"/>
                <w:spacing w:val="-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color w:val="5A585D"/>
                <w:spacing w:val="1"/>
                <w:lang w:val="ru-RU"/>
              </w:rPr>
              <w:t>медицинской работе</w:t>
            </w:r>
            <w:r>
              <w:rPr>
                <w:rFonts w:ascii="Times New Roman" w:hAnsi="Times New Roman" w:cs="Times New Roman"/>
                <w:color w:val="5A585D"/>
                <w:spacing w:val="-2"/>
                <w:lang w:val="ru-RU"/>
              </w:rPr>
              <w:t xml:space="preserve">, </w:t>
            </w:r>
          </w:p>
          <w:p w:rsidR="00915DB6" w:rsidRPr="00ED29D1" w:rsidRDefault="00E55525" w:rsidP="00BB7579">
            <w:pPr>
              <w:spacing w:line="278" w:lineRule="auto"/>
              <w:rPr>
                <w:rFonts w:ascii="Times New Roman" w:hAnsi="Times New Roman" w:cs="Times New Roman"/>
                <w:color w:val="5A585D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color w:val="5A585D"/>
                <w:spacing w:val="-2"/>
                <w:lang w:val="ru-RU"/>
              </w:rPr>
              <w:t>Председатель ВК</w:t>
            </w:r>
            <w:r w:rsidR="00915DB6" w:rsidRPr="00ED29D1">
              <w:rPr>
                <w:rFonts w:ascii="Times New Roman" w:hAnsi="Times New Roman" w:cs="Times New Roman"/>
                <w:color w:val="5A585D"/>
                <w:spacing w:val="-2"/>
                <w:lang w:val="ru-RU"/>
              </w:rPr>
              <w:t xml:space="preserve">, </w:t>
            </w:r>
            <w:r w:rsidR="00915DB6" w:rsidRPr="00ED29D1">
              <w:rPr>
                <w:rFonts w:ascii="Times New Roman" w:hAnsi="Times New Roman" w:cs="Times New Roman"/>
                <w:color w:val="5A585D"/>
                <w:lang w:val="ru-RU"/>
              </w:rPr>
              <w:t>руководители структурных подразделений, врачебная комиссия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BB7579">
            <w:pPr>
              <w:spacing w:line="280" w:lineRule="auto"/>
              <w:ind w:left="72" w:right="468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Недопущ</w:t>
            </w:r>
            <w:r>
              <w:rPr>
                <w:rFonts w:ascii="Times New Roman" w:hAnsi="Times New Roman" w:cs="Times New Roman"/>
                <w:color w:val="5A585D"/>
                <w:lang w:val="ru-RU"/>
              </w:rPr>
              <w:t>ение возникновение коррупционных правонарушений</w:t>
            </w:r>
          </w:p>
        </w:tc>
      </w:tr>
      <w:tr w:rsidR="00915DB6" w:rsidRPr="00A71009" w:rsidTr="00A667AD">
        <w:trPr>
          <w:trHeight w:hRule="exact" w:val="171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915D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BB7579">
            <w:pPr>
              <w:tabs>
                <w:tab w:val="right" w:pos="1637"/>
                <w:tab w:val="left" w:pos="2271"/>
                <w:tab w:val="right" w:pos="4046"/>
              </w:tabs>
              <w:spacing w:before="36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Размещение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ab/>
              <w:t>и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ab/>
              <w:t>обновление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ab/>
            </w:r>
            <w:proofErr w:type="gramStart"/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на</w:t>
            </w:r>
            <w:proofErr w:type="gramEnd"/>
          </w:p>
          <w:p w:rsidR="00915DB6" w:rsidRPr="00ED29D1" w:rsidRDefault="00915DB6" w:rsidP="00BB7579">
            <w:pPr>
              <w:spacing w:line="288" w:lineRule="auto"/>
              <w:ind w:left="108" w:right="36"/>
              <w:jc w:val="both"/>
              <w:rPr>
                <w:rFonts w:ascii="Times New Roman" w:hAnsi="Times New Roman" w:cs="Times New Roman"/>
                <w:color w:val="5A585D"/>
                <w:spacing w:val="1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spacing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5A585D"/>
                <w:spacing w:val="16"/>
                <w:lang w:val="ru-RU"/>
              </w:rPr>
              <w:t>и</w:t>
            </w:r>
            <w:r w:rsidRPr="00ED29D1">
              <w:rPr>
                <w:rFonts w:ascii="Times New Roman" w:hAnsi="Times New Roman" w:cs="Times New Roman"/>
                <w:color w:val="5A585D"/>
                <w:spacing w:val="16"/>
                <w:lang w:val="ru-RU"/>
              </w:rPr>
              <w:t xml:space="preserve">нформационных </w:t>
            </w:r>
            <w:proofErr w:type="gramStart"/>
            <w:r w:rsidRPr="00ED29D1">
              <w:rPr>
                <w:rFonts w:ascii="Times New Roman" w:hAnsi="Times New Roman" w:cs="Times New Roman"/>
                <w:color w:val="5A585D"/>
                <w:spacing w:val="16"/>
                <w:lang w:val="ru-RU"/>
              </w:rPr>
              <w:t>стендах</w:t>
            </w:r>
            <w:proofErr w:type="gramEnd"/>
            <w:r w:rsidRPr="00ED29D1">
              <w:rPr>
                <w:rFonts w:ascii="Times New Roman" w:hAnsi="Times New Roman" w:cs="Times New Roman"/>
                <w:color w:val="5A585D"/>
                <w:spacing w:val="16"/>
                <w:lang w:val="ru-RU"/>
              </w:rPr>
              <w:t xml:space="preserve"> учреждения </w:t>
            </w:r>
            <w:r>
              <w:rPr>
                <w:rFonts w:ascii="Times New Roman" w:hAnsi="Times New Roman" w:cs="Times New Roman"/>
                <w:color w:val="5A585D"/>
                <w:spacing w:val="16"/>
                <w:lang w:val="ru-RU"/>
              </w:rPr>
              <w:t>п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еречня бесплатных и платных медицинских </w:t>
            </w:r>
            <w:r w:rsidRPr="00ED29D1">
              <w:rPr>
                <w:rFonts w:ascii="Times New Roman" w:hAnsi="Times New Roman" w:cs="Times New Roman"/>
                <w:color w:val="5A585D"/>
                <w:spacing w:val="-10"/>
                <w:lang w:val="ru-RU"/>
              </w:rPr>
              <w:t>слуг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BB7579">
            <w:pPr>
              <w:ind w:right="397"/>
              <w:jc w:val="right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Весь период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BB7579">
            <w:pPr>
              <w:spacing w:line="278" w:lineRule="auto"/>
              <w:ind w:right="180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Заместитель главного врача по </w:t>
            </w:r>
            <w:r w:rsidR="00E55525">
              <w:rPr>
                <w:rFonts w:ascii="Times New Roman" w:hAnsi="Times New Roman" w:cs="Times New Roman"/>
                <w:color w:val="5A585D"/>
                <w:spacing w:val="1"/>
                <w:lang w:val="ru-RU"/>
              </w:rPr>
              <w:t>медицинской работе</w:t>
            </w:r>
            <w:r w:rsidRPr="00ED29D1">
              <w:rPr>
                <w:rFonts w:ascii="Times New Roman" w:hAnsi="Times New Roman" w:cs="Times New Roman"/>
                <w:color w:val="5A585D"/>
                <w:spacing w:val="1"/>
                <w:lang w:val="ru-RU"/>
              </w:rPr>
              <w:t xml:space="preserve">, руководители </w:t>
            </w:r>
            <w:r w:rsidRPr="00ED29D1"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>структурных подразделений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BB7579">
            <w:pPr>
              <w:spacing w:line="276" w:lineRule="auto"/>
              <w:ind w:left="72" w:right="360"/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 xml:space="preserve">Повышение информированности 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граждан, доступности к сведениям</w:t>
            </w:r>
          </w:p>
        </w:tc>
      </w:tr>
      <w:tr w:rsidR="00915DB6" w:rsidRPr="00A71009" w:rsidTr="002551DE">
        <w:trPr>
          <w:trHeight w:hRule="exact" w:val="407"/>
        </w:trPr>
        <w:tc>
          <w:tcPr>
            <w:tcW w:w="1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915DB6">
            <w:pPr>
              <w:spacing w:line="276" w:lineRule="auto"/>
              <w:ind w:left="72" w:right="360"/>
              <w:jc w:val="center"/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</w:pPr>
            <w:r w:rsidRPr="000D74C7">
              <w:rPr>
                <w:rFonts w:ascii="Times New Roman" w:hAnsi="Times New Roman" w:cs="Times New Roman"/>
                <w:b/>
                <w:color w:val="5A585D"/>
                <w:spacing w:val="13"/>
                <w:lang w:val="ru-RU"/>
              </w:rPr>
              <w:t xml:space="preserve">3. Противодействие </w:t>
            </w:r>
            <w:r w:rsidR="00E30196">
              <w:rPr>
                <w:rFonts w:ascii="Times New Roman" w:hAnsi="Times New Roman" w:cs="Times New Roman"/>
                <w:b/>
                <w:color w:val="5A585D"/>
                <w:spacing w:val="13"/>
                <w:lang w:val="ru-RU"/>
              </w:rPr>
              <w:t>коррупции в рамках осуществления</w:t>
            </w:r>
            <w:r w:rsidRPr="000D74C7">
              <w:rPr>
                <w:rFonts w:ascii="Times New Roman" w:hAnsi="Times New Roman" w:cs="Times New Roman"/>
                <w:b/>
                <w:color w:val="5A585D"/>
                <w:spacing w:val="13"/>
                <w:lang w:val="ru-RU"/>
              </w:rPr>
              <w:t xml:space="preserve"> кадровой политики</w:t>
            </w:r>
          </w:p>
        </w:tc>
      </w:tr>
      <w:tr w:rsidR="00915DB6" w:rsidRPr="00915DB6" w:rsidTr="00915DB6">
        <w:trPr>
          <w:trHeight w:hRule="exact" w:val="241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Default="00915DB6" w:rsidP="00915D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72748">
            <w:pPr>
              <w:spacing w:line="278" w:lineRule="auto"/>
              <w:ind w:right="108"/>
              <w:rPr>
                <w:rFonts w:ascii="Times New Roman" w:hAnsi="Times New Roman" w:cs="Times New Roman"/>
                <w:color w:val="5A585D"/>
                <w:spacing w:val="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spacing w:val="6"/>
                <w:lang w:val="ru-RU"/>
              </w:rPr>
              <w:t xml:space="preserve">Проведение проверок соблюдения 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 xml:space="preserve">требований </w:t>
            </w:r>
            <w:r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з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акон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w w:val="115"/>
                <w:lang w:val="ru-RU"/>
              </w:rPr>
              <w:t>од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ател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w w:val="115"/>
                <w:lang w:val="ru-RU"/>
              </w:rPr>
              <w:t>ьс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 xml:space="preserve">тва </w:t>
            </w:r>
            <w:r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о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 xml:space="preserve"> противодействии коррупции достоверности,</w:t>
            </w:r>
          </w:p>
          <w:p w:rsidR="00915DB6" w:rsidRPr="00ED29D1" w:rsidRDefault="00915DB6" w:rsidP="00E72748">
            <w:pPr>
              <w:rPr>
                <w:rFonts w:ascii="Times New Roman" w:hAnsi="Times New Roman" w:cs="Times New Roman"/>
                <w:color w:val="5A585D"/>
                <w:spacing w:val="-30"/>
                <w:lang w:val="ru-RU"/>
              </w:rPr>
            </w:pPr>
            <w:r>
              <w:rPr>
                <w:rFonts w:ascii="Times New Roman" w:hAnsi="Times New Roman" w:cs="Times New Roman"/>
                <w:color w:val="5A585D"/>
                <w:spacing w:val="-30"/>
                <w:lang w:val="ru-RU"/>
              </w:rPr>
              <w:t>п</w:t>
            </w:r>
            <w:r w:rsidRPr="00ED29D1">
              <w:rPr>
                <w:rFonts w:ascii="Times New Roman" w:hAnsi="Times New Roman" w:cs="Times New Roman"/>
                <w:color w:val="5A585D"/>
                <w:spacing w:val="-30"/>
                <w:lang w:val="ru-RU"/>
              </w:rPr>
              <w:t>олноты</w:t>
            </w:r>
            <w:r>
              <w:rPr>
                <w:rFonts w:ascii="Times New Roman" w:hAnsi="Times New Roman" w:cs="Times New Roman"/>
                <w:color w:val="5A585D"/>
                <w:spacing w:val="-30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5A585D"/>
                <w:spacing w:val="-30"/>
                <w:lang w:val="ru-RU"/>
              </w:rPr>
              <w:t xml:space="preserve"> представляемых </w:t>
            </w:r>
            <w:r>
              <w:rPr>
                <w:rFonts w:ascii="Times New Roman" w:hAnsi="Times New Roman" w:cs="Times New Roman"/>
                <w:color w:val="5A585D"/>
                <w:spacing w:val="-30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5A585D"/>
                <w:spacing w:val="-30"/>
                <w:lang w:val="ru-RU"/>
              </w:rPr>
              <w:t>сведений</w:t>
            </w:r>
          </w:p>
          <w:p w:rsidR="00915DB6" w:rsidRPr="00ED29D1" w:rsidRDefault="00915DB6" w:rsidP="00E72748">
            <w:pPr>
              <w:rPr>
                <w:rFonts w:ascii="Times New Roman" w:hAnsi="Times New Roman" w:cs="Times New Roman"/>
                <w:color w:val="5A585D"/>
                <w:spacing w:val="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spacing w:val="6"/>
                <w:lang w:val="ru-RU"/>
              </w:rPr>
              <w:t>сотрудниками, поступающими на работу.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55525">
            <w:pPr>
              <w:spacing w:line="280" w:lineRule="auto"/>
              <w:ind w:right="432"/>
              <w:rPr>
                <w:rFonts w:ascii="Times New Roman" w:hAnsi="Times New Roman" w:cs="Times New Roman"/>
                <w:color w:val="5A585D"/>
                <w:spacing w:val="-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 xml:space="preserve">При поступлении </w:t>
            </w:r>
            <w:r w:rsidRPr="00ED29D1">
              <w:rPr>
                <w:rFonts w:ascii="Times New Roman" w:hAnsi="Times New Roman" w:cs="Times New Roman"/>
                <w:color w:val="5A585D"/>
                <w:w w:val="125"/>
                <w:lang w:val="ru-RU"/>
              </w:rPr>
              <w:t>д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остаточной информации</w:t>
            </w:r>
            <w:r w:rsidR="00E55525">
              <w:rPr>
                <w:rFonts w:ascii="Times New Roman" w:hAnsi="Times New Roman" w:cs="Times New Roman"/>
                <w:color w:val="5A585D"/>
                <w:lang w:val="ru-RU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72748">
            <w:pPr>
              <w:spacing w:before="144"/>
              <w:ind w:left="14"/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</w:pPr>
            <w:r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инспектор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 xml:space="preserve"> отдела кадров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72748">
            <w:pPr>
              <w:spacing w:line="278" w:lineRule="auto"/>
              <w:ind w:right="288"/>
              <w:rPr>
                <w:rFonts w:ascii="Times New Roman" w:hAnsi="Times New Roman" w:cs="Times New Roman"/>
                <w:color w:val="5A585D"/>
                <w:spacing w:val="-3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spacing w:val="-3"/>
                <w:lang w:val="ru-RU"/>
              </w:rPr>
              <w:t xml:space="preserve">Повышение качества представления </w:t>
            </w:r>
            <w:r w:rsidRPr="00ED29D1">
              <w:rPr>
                <w:rFonts w:ascii="Times New Roman" w:hAnsi="Times New Roman" w:cs="Times New Roman"/>
                <w:color w:val="5A585D"/>
                <w:w w:val="125"/>
                <w:lang w:val="ru-RU"/>
              </w:rPr>
              <w:t>инф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ормации</w:t>
            </w:r>
          </w:p>
        </w:tc>
      </w:tr>
    </w:tbl>
    <w:p w:rsidR="007B7B24" w:rsidRPr="00ED29D1" w:rsidRDefault="007B7B24">
      <w:pPr>
        <w:rPr>
          <w:rFonts w:ascii="Times New Roman" w:hAnsi="Times New Roman" w:cs="Times New Roman"/>
          <w:lang w:val="ru-RU"/>
        </w:rPr>
        <w:sectPr w:rsidR="007B7B24" w:rsidRPr="00ED29D1">
          <w:pgSz w:w="15840" w:h="12240" w:orient="landscape"/>
          <w:pgMar w:top="1819" w:right="1016" w:bottom="1750" w:left="1084" w:header="720" w:footer="720" w:gutter="0"/>
          <w:cols w:space="720"/>
        </w:sectPr>
      </w:pPr>
    </w:p>
    <w:p w:rsidR="007B7B24" w:rsidRPr="00ED29D1" w:rsidRDefault="007B7B24">
      <w:pPr>
        <w:spacing w:before="6" w:line="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4053"/>
        <w:gridCol w:w="2013"/>
        <w:gridCol w:w="3236"/>
        <w:gridCol w:w="3463"/>
      </w:tblGrid>
      <w:tr w:rsidR="007B7B24" w:rsidRPr="00A71009">
        <w:trPr>
          <w:trHeight w:hRule="exact" w:val="255"/>
        </w:trPr>
        <w:tc>
          <w:tcPr>
            <w:tcW w:w="13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0D74C7" w:rsidRDefault="000D74C7">
            <w:pPr>
              <w:ind w:right="3309"/>
              <w:jc w:val="right"/>
              <w:rPr>
                <w:rFonts w:ascii="Times New Roman" w:hAnsi="Times New Roman" w:cs="Times New Roman"/>
                <w:b/>
                <w:color w:val="5A585D"/>
                <w:spacing w:val="12"/>
                <w:lang w:val="ru-RU"/>
              </w:rPr>
            </w:pPr>
            <w:r w:rsidRPr="000D74C7">
              <w:rPr>
                <w:rFonts w:ascii="Times New Roman" w:hAnsi="Times New Roman" w:cs="Times New Roman"/>
                <w:b/>
                <w:color w:val="5A585D"/>
                <w:spacing w:val="12"/>
                <w:lang w:val="ru-RU"/>
              </w:rPr>
              <w:t>4. Антикоррупционное образование и антикоррупцион</w:t>
            </w:r>
            <w:r w:rsidR="0053341B" w:rsidRPr="000D74C7">
              <w:rPr>
                <w:rFonts w:ascii="Times New Roman" w:hAnsi="Times New Roman" w:cs="Times New Roman"/>
                <w:b/>
                <w:color w:val="5A585D"/>
                <w:spacing w:val="12"/>
                <w:lang w:val="ru-RU"/>
              </w:rPr>
              <w:t>ная пропаганда</w:t>
            </w:r>
          </w:p>
        </w:tc>
      </w:tr>
      <w:tr w:rsidR="007B7B24" w:rsidRPr="00ED29D1" w:rsidTr="00FF5161">
        <w:trPr>
          <w:trHeight w:hRule="exact" w:val="291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0D74C7" w:rsidP="00915D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tabs>
                <w:tab w:val="left" w:pos="1917"/>
                <w:tab w:val="left" w:pos="2484"/>
              </w:tabs>
              <w:spacing w:line="276" w:lineRule="auto"/>
              <w:ind w:right="252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Проведение инструктажей о порядке и обязанности медицин</w:t>
            </w:r>
            <w:r w:rsidR="000D74C7">
              <w:rPr>
                <w:rFonts w:ascii="Times New Roman" w:hAnsi="Times New Roman" w:cs="Times New Roman"/>
                <w:color w:val="5A585D"/>
                <w:lang w:val="ru-RU"/>
              </w:rPr>
              <w:t>ских работников информировать</w:t>
            </w:r>
            <w:r w:rsidR="000D74C7">
              <w:rPr>
                <w:rFonts w:ascii="Times New Roman" w:hAnsi="Times New Roman" w:cs="Times New Roman"/>
                <w:color w:val="5A585D"/>
                <w:lang w:val="ru-RU"/>
              </w:rPr>
              <w:tab/>
              <w:t xml:space="preserve">о 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возникновении 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br/>
            </w:r>
            <w:r w:rsidRPr="00ED29D1">
              <w:rPr>
                <w:rFonts w:ascii="Times New Roman" w:hAnsi="Times New Roman" w:cs="Times New Roman"/>
                <w:color w:val="5A585D"/>
                <w:spacing w:val="-1"/>
                <w:lang w:val="ru-RU"/>
              </w:rPr>
              <w:t xml:space="preserve">конфликта интересов в письменной форме, </w:t>
            </w:r>
            <w:r w:rsidRPr="00ED29D1"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 xml:space="preserve">согласно ст.75 Федерального закона от </w:t>
            </w:r>
            <w:r w:rsidR="000D74C7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21.11.201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1</w:t>
            </w:r>
            <w:r w:rsidR="000D74C7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 xml:space="preserve"> N 323-ФЗ «</w:t>
            </w:r>
            <w:proofErr w:type="gramStart"/>
            <w:r w:rsidR="000D74C7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О</w:t>
            </w: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б</w:t>
            </w:r>
            <w:proofErr w:type="gramEnd"/>
          </w:p>
          <w:p w:rsidR="007B7B24" w:rsidRPr="00ED29D1" w:rsidRDefault="0053341B">
            <w:pPr>
              <w:spacing w:line="292" w:lineRule="auto"/>
              <w:ind w:right="252"/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</w:pPr>
            <w:proofErr w:type="gramStart"/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основах</w:t>
            </w:r>
            <w:proofErr w:type="gramEnd"/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 xml:space="preserve"> охраны здоровья граждан в </w:t>
            </w:r>
            <w:r w:rsidR="000D74C7">
              <w:rPr>
                <w:rFonts w:ascii="Times New Roman" w:hAnsi="Times New Roman" w:cs="Times New Roman"/>
                <w:color w:val="5A585D"/>
                <w:lang w:val="ru-RU"/>
              </w:rPr>
              <w:t>Российской Федерации»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, а также об </w:t>
            </w:r>
            <w:r w:rsidR="00FF5161">
              <w:rPr>
                <w:rFonts w:ascii="Times New Roman" w:hAnsi="Times New Roman" w:cs="Times New Roman"/>
                <w:color w:val="5A585D"/>
                <w:spacing w:val="-19"/>
                <w:lang w:val="ru-RU"/>
              </w:rPr>
              <w:t>ответственности  в соответствии  со с</w:t>
            </w:r>
            <w:r w:rsidRPr="00ED29D1">
              <w:rPr>
                <w:rFonts w:ascii="Times New Roman" w:hAnsi="Times New Roman" w:cs="Times New Roman"/>
                <w:color w:val="5A585D"/>
                <w:spacing w:val="-19"/>
                <w:lang w:val="ru-RU"/>
              </w:rPr>
              <w:t xml:space="preserve">татьей </w:t>
            </w:r>
            <w:r w:rsidR="00FF5161">
              <w:rPr>
                <w:rFonts w:ascii="Times New Roman" w:hAnsi="Times New Roman" w:cs="Times New Roman"/>
                <w:color w:val="5A585D"/>
                <w:spacing w:val="-19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5A585D"/>
                <w:spacing w:val="10"/>
                <w:lang w:val="ru-RU"/>
              </w:rPr>
              <w:t xml:space="preserve">6.29 </w:t>
            </w:r>
            <w:r w:rsidR="00FF5161">
              <w:rPr>
                <w:rFonts w:ascii="Times New Roman" w:hAnsi="Times New Roman" w:cs="Times New Roman"/>
                <w:color w:val="5A585D"/>
                <w:spacing w:val="10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5A585D"/>
                <w:spacing w:val="10"/>
                <w:lang w:val="ru-RU"/>
              </w:rPr>
              <w:t>КоАП РФ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before="288" w:line="285" w:lineRule="auto"/>
              <w:jc w:val="center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Не реже 1 раза 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br/>
              <w:t>в полгода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FF5161">
            <w:pPr>
              <w:spacing w:before="252" w:line="280" w:lineRule="auto"/>
              <w:ind w:right="144"/>
              <w:rPr>
                <w:rFonts w:ascii="Times New Roman" w:hAnsi="Times New Roman" w:cs="Times New Roman"/>
                <w:color w:val="5A585D"/>
                <w:lang w:val="ru-RU"/>
              </w:rPr>
            </w:pPr>
            <w:r>
              <w:rPr>
                <w:rFonts w:ascii="Times New Roman" w:hAnsi="Times New Roman" w:cs="Times New Roman"/>
                <w:color w:val="5A585D"/>
                <w:lang w:val="ru-RU"/>
              </w:rPr>
              <w:t>Заместитель главного врача по</w:t>
            </w:r>
            <w:r w:rsidR="0053341B"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>медицинской работе</w:t>
            </w:r>
            <w:r w:rsidR="0053341B"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 xml:space="preserve">, руководители </w:t>
            </w:r>
            <w:r w:rsidR="0053341B" w:rsidRPr="00ED29D1"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>структурных подразделений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line="273" w:lineRule="auto"/>
              <w:ind w:right="756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Профилактика </w:t>
            </w:r>
            <w:r w:rsidR="00FF5161">
              <w:rPr>
                <w:rFonts w:ascii="Times New Roman" w:hAnsi="Times New Roman" w:cs="Times New Roman"/>
                <w:color w:val="5A585D"/>
                <w:lang w:val="ru-RU"/>
              </w:rPr>
              <w:t>коррупци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онных проявлений</w:t>
            </w:r>
          </w:p>
        </w:tc>
      </w:tr>
      <w:tr w:rsidR="007B7B24" w:rsidRPr="00A71009" w:rsidTr="00915DB6">
        <w:trPr>
          <w:trHeight w:hRule="exact" w:val="346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FF5161" w:rsidRDefault="00915DB6" w:rsidP="00915DB6">
            <w:pPr>
              <w:ind w:right="609"/>
              <w:jc w:val="center"/>
              <w:rPr>
                <w:rFonts w:ascii="Times New Roman" w:hAnsi="Times New Roman" w:cs="Times New Roman"/>
                <w:color w:val="5A585D"/>
                <w:spacing w:val="-16"/>
                <w:lang w:val="ru-RU"/>
              </w:rPr>
            </w:pPr>
            <w:r>
              <w:rPr>
                <w:rFonts w:ascii="Times New Roman" w:hAnsi="Times New Roman" w:cs="Times New Roman"/>
                <w:color w:val="5A585D"/>
                <w:spacing w:val="-16"/>
                <w:lang w:val="ru-RU"/>
              </w:rPr>
              <w:t xml:space="preserve">                 </w:t>
            </w:r>
            <w:r w:rsidR="00FF5161">
              <w:rPr>
                <w:rFonts w:ascii="Times New Roman" w:hAnsi="Times New Roman" w:cs="Times New Roman"/>
                <w:color w:val="5A585D"/>
                <w:spacing w:val="-16"/>
                <w:lang w:val="ru-RU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tabs>
                <w:tab w:val="left" w:pos="1386"/>
                <w:tab w:val="left" w:pos="2376"/>
                <w:tab w:val="right" w:pos="4028"/>
              </w:tabs>
              <w:spacing w:line="278" w:lineRule="auto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Проведение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ab/>
              <w:t>занятий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ab/>
              <w:t>с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ab/>
            </w:r>
            <w:r w:rsidRPr="00ED29D1">
              <w:rPr>
                <w:rFonts w:ascii="Times New Roman" w:hAnsi="Times New Roman" w:cs="Times New Roman"/>
                <w:color w:val="5A585D"/>
                <w:spacing w:val="6"/>
                <w:lang w:val="ru-RU"/>
              </w:rPr>
              <w:t>сотрудниками</w:t>
            </w:r>
          </w:p>
          <w:p w:rsidR="007B7B24" w:rsidRPr="00ED29D1" w:rsidRDefault="00915DB6">
            <w:pPr>
              <w:spacing w:line="276" w:lineRule="auto"/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>учреждения по</w:t>
            </w:r>
            <w:r w:rsidR="0053341B" w:rsidRPr="00ED29D1">
              <w:rPr>
                <w:rFonts w:ascii="Times New Roman" w:hAnsi="Times New Roman" w:cs="Times New Roman"/>
                <w:color w:val="5A585D"/>
                <w:spacing w:val="4"/>
                <w:lang w:val="ru-RU"/>
              </w:rPr>
              <w:t xml:space="preserve"> формированию</w:t>
            </w:r>
          </w:p>
          <w:p w:rsidR="007B7B24" w:rsidRPr="00ED29D1" w:rsidRDefault="0053341B">
            <w:pPr>
              <w:rPr>
                <w:rFonts w:ascii="Times New Roman" w:hAnsi="Times New Roman" w:cs="Times New Roman"/>
                <w:color w:val="5A585D"/>
                <w:spacing w:val="5"/>
                <w:lang w:val="ru-RU"/>
              </w:rPr>
            </w:pPr>
            <w:proofErr w:type="gramStart"/>
            <w:r w:rsidRPr="00ED29D1">
              <w:rPr>
                <w:rFonts w:ascii="Times New Roman" w:hAnsi="Times New Roman" w:cs="Times New Roman"/>
                <w:color w:val="5A585D"/>
                <w:spacing w:val="5"/>
                <w:lang w:val="ru-RU"/>
              </w:rPr>
              <w:t>в учр</w:t>
            </w:r>
            <w:r w:rsidR="00915DB6">
              <w:rPr>
                <w:rFonts w:ascii="Times New Roman" w:hAnsi="Times New Roman" w:cs="Times New Roman"/>
                <w:color w:val="5A585D"/>
                <w:spacing w:val="5"/>
                <w:lang w:val="ru-RU"/>
              </w:rPr>
              <w:t>еждениях негативного отношения</w:t>
            </w:r>
            <w:r w:rsidR="00915DB6"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 </w:t>
            </w:r>
            <w:r w:rsidR="00915DB6">
              <w:rPr>
                <w:rFonts w:ascii="Times New Roman" w:hAnsi="Times New Roman" w:cs="Times New Roman"/>
                <w:color w:val="413946"/>
                <w:lang w:val="ru-RU"/>
              </w:rPr>
              <w:t xml:space="preserve">к </w:t>
            </w:r>
            <w:r w:rsidR="00915DB6"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дарению подарков в связи с их должностным </w:t>
            </w:r>
            <w:r w:rsidR="00915DB6" w:rsidRPr="00ED29D1"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 xml:space="preserve">положением или в связи с исполнением ими должностных обязанностей, по положения м </w:t>
            </w:r>
            <w:r w:rsidR="00915DB6" w:rsidRPr="00ED29D1">
              <w:rPr>
                <w:rFonts w:ascii="Times New Roman" w:hAnsi="Times New Roman" w:cs="Times New Roman"/>
                <w:color w:val="413946"/>
                <w:spacing w:val="5"/>
                <w:lang w:val="ru-RU"/>
              </w:rPr>
              <w:t xml:space="preserve">законодательства о противодействии </w:t>
            </w:r>
            <w:r w:rsidR="00915DB6" w:rsidRPr="00ED29D1"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  <w:t xml:space="preserve">коррупции, в том числе об установлении </w:t>
            </w:r>
            <w:r w:rsidR="00915DB6" w:rsidRPr="00ED29D1">
              <w:rPr>
                <w:rFonts w:ascii="Times New Roman" w:hAnsi="Times New Roman" w:cs="Times New Roman"/>
                <w:color w:val="413946"/>
                <w:spacing w:val="9"/>
                <w:lang w:val="ru-RU"/>
              </w:rPr>
              <w:t xml:space="preserve">наказания за коммерческим подкуп, </w:t>
            </w:r>
            <w:r w:rsidR="00915DB6">
              <w:rPr>
                <w:rFonts w:ascii="Times New Roman" w:hAnsi="Times New Roman" w:cs="Times New Roman"/>
                <w:color w:val="5A585D"/>
                <w:spacing w:val="5"/>
                <w:lang w:val="ru-RU"/>
              </w:rPr>
              <w:t xml:space="preserve"> </w:t>
            </w:r>
            <w:r w:rsidR="00915DB6" w:rsidRPr="00ED29D1">
              <w:rPr>
                <w:rFonts w:ascii="Times New Roman" w:hAnsi="Times New Roman" w:cs="Times New Roman"/>
                <w:color w:val="413946"/>
                <w:spacing w:val="1"/>
                <w:lang w:val="ru-RU"/>
              </w:rPr>
              <w:t xml:space="preserve">получение и дачу взятки, посредничество во </w:t>
            </w:r>
            <w:r w:rsidR="00915DB6" w:rsidRPr="00ED29D1"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>взяточничестве в виде штрафов.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B24" w:rsidRDefault="0053341B">
            <w:pPr>
              <w:spacing w:before="252" w:line="295" w:lineRule="auto"/>
              <w:jc w:val="center"/>
              <w:rPr>
                <w:rFonts w:ascii="Times New Roman" w:hAnsi="Times New Roman" w:cs="Times New Roman"/>
                <w:color w:val="5A585D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 xml:space="preserve">Не реже 1 раза 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br/>
              <w:t>в полгода</w:t>
            </w:r>
          </w:p>
          <w:p w:rsidR="00915DB6" w:rsidRDefault="00915DB6">
            <w:pPr>
              <w:spacing w:before="252" w:line="295" w:lineRule="auto"/>
              <w:jc w:val="center"/>
              <w:rPr>
                <w:rFonts w:ascii="Times New Roman" w:hAnsi="Times New Roman" w:cs="Times New Roman"/>
                <w:color w:val="5A585D"/>
                <w:lang w:val="ru-RU"/>
              </w:rPr>
            </w:pPr>
          </w:p>
          <w:p w:rsidR="00915DB6" w:rsidRDefault="00915DB6">
            <w:pPr>
              <w:spacing w:before="252" w:line="295" w:lineRule="auto"/>
              <w:jc w:val="center"/>
              <w:rPr>
                <w:rFonts w:ascii="Times New Roman" w:hAnsi="Times New Roman" w:cs="Times New Roman"/>
                <w:color w:val="5A585D"/>
                <w:lang w:val="ru-RU"/>
              </w:rPr>
            </w:pPr>
          </w:p>
          <w:p w:rsidR="00915DB6" w:rsidRDefault="00915DB6">
            <w:pPr>
              <w:spacing w:before="252" w:line="295" w:lineRule="auto"/>
              <w:jc w:val="center"/>
              <w:rPr>
                <w:rFonts w:ascii="Times New Roman" w:hAnsi="Times New Roman" w:cs="Times New Roman"/>
                <w:color w:val="5A585D"/>
                <w:lang w:val="ru-RU"/>
              </w:rPr>
            </w:pPr>
          </w:p>
          <w:p w:rsidR="00915DB6" w:rsidRDefault="00915DB6">
            <w:pPr>
              <w:spacing w:before="252" w:line="295" w:lineRule="auto"/>
              <w:jc w:val="center"/>
              <w:rPr>
                <w:rFonts w:ascii="Times New Roman" w:hAnsi="Times New Roman" w:cs="Times New Roman"/>
                <w:color w:val="5A585D"/>
                <w:lang w:val="ru-RU"/>
              </w:rPr>
            </w:pPr>
          </w:p>
          <w:p w:rsidR="00915DB6" w:rsidRDefault="00915DB6">
            <w:pPr>
              <w:spacing w:before="252" w:line="295" w:lineRule="auto"/>
              <w:jc w:val="center"/>
              <w:rPr>
                <w:rFonts w:ascii="Times New Roman" w:hAnsi="Times New Roman" w:cs="Times New Roman"/>
                <w:color w:val="5A585D"/>
                <w:lang w:val="ru-RU"/>
              </w:rPr>
            </w:pPr>
          </w:p>
          <w:p w:rsidR="00915DB6" w:rsidRPr="00ED29D1" w:rsidRDefault="00915DB6">
            <w:pPr>
              <w:spacing w:before="252" w:line="295" w:lineRule="auto"/>
              <w:jc w:val="center"/>
              <w:rPr>
                <w:rFonts w:ascii="Times New Roman" w:hAnsi="Times New Roman" w:cs="Times New Roman"/>
                <w:color w:val="5A585D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B24" w:rsidRDefault="0053341B">
            <w:pPr>
              <w:spacing w:before="288" w:line="276" w:lineRule="auto"/>
              <w:ind w:right="468"/>
              <w:rPr>
                <w:rFonts w:ascii="Times New Roman" w:hAnsi="Times New Roman" w:cs="Times New Roman"/>
                <w:color w:val="413946"/>
                <w:spacing w:val="-20"/>
                <w:w w:val="105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spacing w:val="-1"/>
                <w:lang w:val="ru-RU"/>
              </w:rPr>
              <w:t xml:space="preserve">Заместитель главного врача по 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медицинской</w:t>
            </w:r>
            <w:r w:rsidR="00915DB6">
              <w:rPr>
                <w:rFonts w:ascii="Times New Roman" w:hAnsi="Times New Roman" w:cs="Times New Roman"/>
                <w:color w:val="5A585D"/>
                <w:lang w:val="ru-RU"/>
              </w:rPr>
              <w:t xml:space="preserve"> работе, </w:t>
            </w:r>
            <w:r w:rsidR="00915DB6" w:rsidRPr="00ED29D1"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 xml:space="preserve">руководители </w:t>
            </w:r>
            <w:proofErr w:type="gramStart"/>
            <w:r w:rsidR="00915DB6" w:rsidRPr="00ED29D1"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>структурных</w:t>
            </w:r>
            <w:proofErr w:type="gramEnd"/>
            <w:r w:rsidR="00915DB6" w:rsidRPr="00ED29D1"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 xml:space="preserve"> </w:t>
            </w:r>
            <w:r w:rsidR="00915DB6" w:rsidRPr="00ED29D1">
              <w:rPr>
                <w:rFonts w:ascii="Times New Roman" w:hAnsi="Times New Roman" w:cs="Times New Roman"/>
                <w:color w:val="413946"/>
                <w:spacing w:val="-10"/>
                <w:lang w:val="ru-RU"/>
              </w:rPr>
              <w:t>подр</w:t>
            </w:r>
            <w:r w:rsidR="00915DB6" w:rsidRPr="00ED29D1">
              <w:rPr>
                <w:rFonts w:ascii="Times New Roman" w:hAnsi="Times New Roman" w:cs="Times New Roman"/>
                <w:color w:val="413946"/>
                <w:spacing w:val="-20"/>
                <w:w w:val="105"/>
                <w:lang w:val="ru-RU"/>
              </w:rPr>
              <w:t>азделении</w:t>
            </w:r>
          </w:p>
          <w:p w:rsidR="00915DB6" w:rsidRDefault="00915DB6">
            <w:pPr>
              <w:spacing w:before="288" w:line="276" w:lineRule="auto"/>
              <w:ind w:right="468"/>
              <w:rPr>
                <w:rFonts w:ascii="Times New Roman" w:hAnsi="Times New Roman" w:cs="Times New Roman"/>
                <w:color w:val="413946"/>
                <w:spacing w:val="-20"/>
                <w:w w:val="105"/>
                <w:lang w:val="ru-RU"/>
              </w:rPr>
            </w:pPr>
          </w:p>
          <w:p w:rsidR="00915DB6" w:rsidRDefault="00915DB6">
            <w:pPr>
              <w:spacing w:before="288" w:line="276" w:lineRule="auto"/>
              <w:ind w:right="468"/>
              <w:rPr>
                <w:rFonts w:ascii="Times New Roman" w:hAnsi="Times New Roman" w:cs="Times New Roman"/>
                <w:color w:val="413946"/>
                <w:spacing w:val="-20"/>
                <w:w w:val="105"/>
                <w:lang w:val="ru-RU"/>
              </w:rPr>
            </w:pPr>
          </w:p>
          <w:p w:rsidR="00915DB6" w:rsidRDefault="00915DB6">
            <w:pPr>
              <w:spacing w:before="288" w:line="276" w:lineRule="auto"/>
              <w:ind w:right="468"/>
              <w:rPr>
                <w:rFonts w:ascii="Times New Roman" w:hAnsi="Times New Roman" w:cs="Times New Roman"/>
                <w:color w:val="413946"/>
                <w:spacing w:val="-20"/>
                <w:w w:val="105"/>
                <w:lang w:val="ru-RU"/>
              </w:rPr>
            </w:pPr>
          </w:p>
          <w:p w:rsidR="00915DB6" w:rsidRDefault="00915DB6">
            <w:pPr>
              <w:spacing w:before="288" w:line="276" w:lineRule="auto"/>
              <w:ind w:right="468"/>
              <w:rPr>
                <w:rFonts w:ascii="Times New Roman" w:hAnsi="Times New Roman" w:cs="Times New Roman"/>
                <w:color w:val="413946"/>
                <w:spacing w:val="-20"/>
                <w:w w:val="105"/>
                <w:lang w:val="ru-RU"/>
              </w:rPr>
            </w:pPr>
          </w:p>
          <w:p w:rsidR="00915DB6" w:rsidRPr="00ED29D1" w:rsidRDefault="00915DB6">
            <w:pPr>
              <w:spacing w:before="288" w:line="276" w:lineRule="auto"/>
              <w:ind w:right="468"/>
              <w:rPr>
                <w:rFonts w:ascii="Times New Roman" w:hAnsi="Times New Roman" w:cs="Times New Roman"/>
                <w:color w:val="5A585D"/>
                <w:spacing w:val="-1"/>
                <w:lang w:val="ru-RU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before="36" w:line="278" w:lineRule="auto"/>
              <w:ind w:right="720"/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spacing w:val="2"/>
                <w:lang w:val="ru-RU"/>
              </w:rPr>
              <w:t xml:space="preserve">Профилактика коррупционных </w:t>
            </w:r>
            <w:r w:rsidRPr="00ED29D1">
              <w:rPr>
                <w:rFonts w:ascii="Times New Roman" w:hAnsi="Times New Roman" w:cs="Times New Roman"/>
                <w:color w:val="5A585D"/>
                <w:lang w:val="ru-RU"/>
              </w:rPr>
              <w:t>проявлений.</w:t>
            </w:r>
          </w:p>
          <w:p w:rsidR="007B7B24" w:rsidRPr="00ED29D1" w:rsidRDefault="0053341B">
            <w:pPr>
              <w:spacing w:line="283" w:lineRule="auto"/>
              <w:rPr>
                <w:rFonts w:ascii="Times New Roman" w:hAnsi="Times New Roman" w:cs="Times New Roman"/>
                <w:color w:val="5A585D"/>
                <w:spacing w:val="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85D"/>
                <w:spacing w:val="6"/>
                <w:lang w:val="ru-RU"/>
              </w:rPr>
              <w:t>Повышение культуры</w:t>
            </w:r>
          </w:p>
        </w:tc>
      </w:tr>
      <w:tr w:rsidR="00915DB6" w:rsidRPr="00A71009" w:rsidTr="00915DB6">
        <w:trPr>
          <w:trHeight w:hRule="exact" w:val="240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Default="00915DB6" w:rsidP="00915DB6">
            <w:pPr>
              <w:ind w:right="609"/>
              <w:jc w:val="center"/>
              <w:rPr>
                <w:rFonts w:ascii="Times New Roman" w:hAnsi="Times New Roman" w:cs="Times New Roman"/>
                <w:color w:val="5A585D"/>
                <w:spacing w:val="-16"/>
                <w:lang w:val="ru-RU"/>
              </w:rPr>
            </w:pPr>
            <w:r>
              <w:rPr>
                <w:rFonts w:ascii="Times New Roman" w:hAnsi="Times New Roman" w:cs="Times New Roman"/>
                <w:color w:val="5A585D"/>
                <w:spacing w:val="-16"/>
                <w:lang w:val="ru-RU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72748">
            <w:pPr>
              <w:spacing w:before="72" w:line="276" w:lineRule="auto"/>
              <w:ind w:right="108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Принятие мер организационного, </w:t>
            </w:r>
            <w:r w:rsidRPr="00ED29D1">
              <w:rPr>
                <w:rFonts w:ascii="Times New Roman" w:hAnsi="Times New Roman" w:cs="Times New Roman"/>
                <w:color w:val="413946"/>
                <w:spacing w:val="8"/>
                <w:lang w:val="ru-RU"/>
              </w:rPr>
              <w:t xml:space="preserve">разъяснительного характера по </w:t>
            </w: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недопущению сотрудниками учреждения </w:t>
            </w:r>
            <w:r w:rsidRPr="00ED29D1"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 xml:space="preserve">поведения, которое может восприниматься </w:t>
            </w:r>
            <w:r w:rsidRPr="00ED29D1">
              <w:rPr>
                <w:rFonts w:ascii="Times New Roman" w:hAnsi="Times New Roman" w:cs="Times New Roman"/>
                <w:color w:val="413946"/>
                <w:spacing w:val="7"/>
                <w:lang w:val="ru-RU"/>
              </w:rPr>
              <w:t xml:space="preserve">окружающими как обещание или </w:t>
            </w: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предложение дачи взятки либо как согласие </w:t>
            </w:r>
            <w:r w:rsidRPr="00ED29D1">
              <w:rPr>
                <w:rFonts w:ascii="Times New Roman" w:hAnsi="Times New Roman" w:cs="Times New Roman"/>
                <w:color w:val="413946"/>
                <w:spacing w:val="8"/>
                <w:lang w:val="ru-RU"/>
              </w:rPr>
              <w:t xml:space="preserve">принять взятку или как просьба о даче </w:t>
            </w: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>взятки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72748">
            <w:pPr>
              <w:spacing w:before="180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>Весь период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72748">
            <w:pPr>
              <w:spacing w:line="280" w:lineRule="auto"/>
              <w:ind w:right="144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color w:val="413946"/>
                <w:spacing w:val="1"/>
                <w:lang w:val="ru-RU"/>
              </w:rPr>
              <w:t>медицинской работе</w:t>
            </w:r>
            <w:r w:rsidRPr="00ED29D1">
              <w:rPr>
                <w:rFonts w:ascii="Times New Roman" w:hAnsi="Times New Roman" w:cs="Times New Roman"/>
                <w:color w:val="413946"/>
                <w:spacing w:val="1"/>
                <w:lang w:val="ru-RU"/>
              </w:rPr>
              <w:t xml:space="preserve">, руководители </w:t>
            </w:r>
            <w:r w:rsidRPr="00ED29D1"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  <w:t>структурных подразделений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6" w:rsidRPr="00ED29D1" w:rsidRDefault="00915DB6" w:rsidP="00E72748">
            <w:pPr>
              <w:spacing w:line="278" w:lineRule="auto"/>
              <w:ind w:right="72"/>
              <w:rPr>
                <w:rFonts w:ascii="Times New Roman" w:hAnsi="Times New Roman" w:cs="Times New Roman"/>
                <w:color w:val="413946"/>
                <w:spacing w:val="-2"/>
                <w:lang w:val="ru-RU"/>
              </w:rPr>
            </w:pPr>
            <w:proofErr w:type="gramStart"/>
            <w:r w:rsidRPr="00ED29D1">
              <w:rPr>
                <w:rFonts w:ascii="Times New Roman" w:hAnsi="Times New Roman" w:cs="Times New Roman"/>
                <w:color w:val="413946"/>
                <w:spacing w:val="-2"/>
                <w:lang w:val="ru-RU"/>
              </w:rPr>
              <w:t>Не допущение</w:t>
            </w:r>
            <w:proofErr w:type="gramEnd"/>
            <w:r w:rsidRPr="00ED29D1">
              <w:rPr>
                <w:rFonts w:ascii="Times New Roman" w:hAnsi="Times New Roman" w:cs="Times New Roman"/>
                <w:color w:val="413946"/>
                <w:spacing w:val="-2"/>
                <w:lang w:val="ru-RU"/>
              </w:rPr>
              <w:t xml:space="preserve"> возникновения случаев, </w:t>
            </w: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воспринимающих как обещание или </w:t>
            </w:r>
            <w:r w:rsidRPr="00ED29D1"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  <w:t xml:space="preserve">предложение дачи взятки либо как согласие принять взятку или как </w:t>
            </w:r>
            <w:r w:rsidRPr="00ED29D1"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>просьба о даче взятки</w:t>
            </w:r>
          </w:p>
        </w:tc>
      </w:tr>
    </w:tbl>
    <w:p w:rsidR="007B7B24" w:rsidRPr="00ED29D1" w:rsidRDefault="007B7B24">
      <w:pPr>
        <w:rPr>
          <w:rFonts w:ascii="Times New Roman" w:hAnsi="Times New Roman" w:cs="Times New Roman"/>
          <w:lang w:val="ru-RU"/>
        </w:rPr>
        <w:sectPr w:rsidR="007B7B24" w:rsidRPr="00ED29D1">
          <w:pgSz w:w="15840" w:h="12240" w:orient="landscape"/>
          <w:pgMar w:top="960" w:right="1079" w:bottom="2090" w:left="1021" w:header="720" w:footer="720" w:gutter="0"/>
          <w:cols w:space="720"/>
        </w:sectPr>
      </w:pPr>
    </w:p>
    <w:p w:rsidR="007B7B24" w:rsidRPr="00ED29D1" w:rsidRDefault="007B7B24">
      <w:pPr>
        <w:spacing w:before="4" w:line="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411"/>
        <w:gridCol w:w="4046"/>
        <w:gridCol w:w="2020"/>
        <w:gridCol w:w="3211"/>
        <w:gridCol w:w="3485"/>
      </w:tblGrid>
      <w:tr w:rsidR="007B7B24" w:rsidRPr="00A71009" w:rsidTr="00B97D23">
        <w:trPr>
          <w:trHeight w:hRule="exact" w:val="1685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B7B24" w:rsidRPr="00ED29D1" w:rsidRDefault="00915DB6">
            <w:pPr>
              <w:spacing w:before="252"/>
              <w:ind w:right="288"/>
              <w:jc w:val="right"/>
              <w:rPr>
                <w:rFonts w:ascii="Times New Roman" w:hAnsi="Times New Roman" w:cs="Times New Roman"/>
                <w:color w:val="413946"/>
                <w:lang w:val="ru-RU"/>
              </w:rPr>
            </w:pPr>
            <w:r>
              <w:rPr>
                <w:rFonts w:ascii="Times New Roman" w:hAnsi="Times New Roman" w:cs="Times New Roman"/>
                <w:color w:val="413946"/>
                <w:lang w:val="ru-RU"/>
              </w:rPr>
              <w:t>`4</w:t>
            </w: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7B7B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line="278" w:lineRule="auto"/>
              <w:jc w:val="both"/>
              <w:rPr>
                <w:rFonts w:ascii="Times New Roman" w:hAnsi="Times New Roman" w:cs="Times New Roman"/>
                <w:color w:val="413946"/>
                <w:spacing w:val="3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spacing w:val="3"/>
                <w:lang w:val="ru-RU"/>
              </w:rPr>
              <w:t xml:space="preserve">Информирование работников учреждения о </w:t>
            </w:r>
            <w:r w:rsidRPr="00ED29D1">
              <w:rPr>
                <w:rFonts w:ascii="Times New Roman" w:hAnsi="Times New Roman" w:cs="Times New Roman"/>
                <w:color w:val="413946"/>
                <w:spacing w:val="22"/>
                <w:lang w:val="ru-RU"/>
              </w:rPr>
              <w:t xml:space="preserve">выявленных фактах коррупции среди </w:t>
            </w:r>
            <w:r w:rsidRPr="00ED29D1">
              <w:rPr>
                <w:rFonts w:ascii="Times New Roman" w:hAnsi="Times New Roman" w:cs="Times New Roman"/>
                <w:color w:val="413946"/>
                <w:spacing w:val="7"/>
                <w:lang w:val="ru-RU"/>
              </w:rPr>
              <w:t xml:space="preserve">сотрудников учреждения и мерах, принятых </w:t>
            </w:r>
            <w:r w:rsidRPr="00ED29D1">
              <w:rPr>
                <w:rFonts w:ascii="Times New Roman" w:hAnsi="Times New Roman" w:cs="Times New Roman"/>
                <w:color w:val="413946"/>
                <w:spacing w:val="13"/>
                <w:lang w:val="ru-RU"/>
              </w:rPr>
              <w:t xml:space="preserve">в целях исключении подобных фактов в </w:t>
            </w:r>
            <w:r w:rsidRPr="00ED29D1"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  <w:t>дальнейшей практике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>Постоянна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line="276" w:lineRule="auto"/>
              <w:ind w:right="684"/>
              <w:jc w:val="both"/>
              <w:rPr>
                <w:rFonts w:ascii="Times New Roman" w:hAnsi="Times New Roman" w:cs="Times New Roman"/>
                <w:color w:val="413946"/>
                <w:spacing w:val="-3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spacing w:val="-3"/>
                <w:lang w:val="ru-RU"/>
              </w:rPr>
              <w:t xml:space="preserve">Заместители главного врача, </w:t>
            </w: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>руководители структурных подразделений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line="276" w:lineRule="auto"/>
              <w:ind w:right="504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>Повышение культуры антикоррупционного поведения в учреждении</w:t>
            </w:r>
          </w:p>
        </w:tc>
      </w:tr>
      <w:tr w:rsidR="007B7B24" w:rsidRPr="00A71009" w:rsidTr="00B97D23">
        <w:trPr>
          <w:trHeight w:hRule="exact" w:val="715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B7B24" w:rsidRPr="00B97D23" w:rsidRDefault="007B7B24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173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B97D23" w:rsidRDefault="00915DB6">
            <w:pPr>
              <w:spacing w:before="72" w:line="280" w:lineRule="auto"/>
              <w:jc w:val="center"/>
              <w:rPr>
                <w:rFonts w:ascii="Times New Roman" w:hAnsi="Times New Roman" w:cs="Times New Roman"/>
                <w:b/>
                <w:color w:val="413946"/>
                <w:spacing w:val="10"/>
                <w:lang w:val="ru-RU"/>
              </w:rPr>
            </w:pPr>
            <w:r w:rsidRPr="00B97D23">
              <w:rPr>
                <w:rFonts w:ascii="Times New Roman" w:hAnsi="Times New Roman" w:cs="Times New Roman"/>
                <w:b/>
                <w:color w:val="413946"/>
                <w:spacing w:val="10"/>
                <w:lang w:val="ru-RU"/>
              </w:rPr>
              <w:t>5. Противодействие коррупции и</w:t>
            </w:r>
            <w:r w:rsidR="0053341B" w:rsidRPr="00B97D23">
              <w:rPr>
                <w:rFonts w:ascii="Times New Roman" w:hAnsi="Times New Roman" w:cs="Times New Roman"/>
                <w:b/>
                <w:color w:val="413946"/>
                <w:spacing w:val="10"/>
                <w:lang w:val="ru-RU"/>
              </w:rPr>
              <w:t xml:space="preserve"> другим злоупотреблениям при осуществлении закупок товаров</w:t>
            </w:r>
            <w:r w:rsidRPr="00B97D23">
              <w:rPr>
                <w:rFonts w:ascii="Times New Roman" w:hAnsi="Times New Roman" w:cs="Times New Roman"/>
                <w:b/>
                <w:color w:val="413946"/>
                <w:spacing w:val="10"/>
                <w:lang w:val="ru-RU"/>
              </w:rPr>
              <w:t xml:space="preserve">, работ, услуг для обеспечения </w:t>
            </w:r>
            <w:r w:rsidR="0053341B" w:rsidRPr="00B97D23">
              <w:rPr>
                <w:rFonts w:ascii="Times New Roman" w:hAnsi="Times New Roman" w:cs="Times New Roman"/>
                <w:b/>
                <w:color w:val="413946"/>
                <w:spacing w:val="12"/>
                <w:lang w:val="ru-RU"/>
              </w:rPr>
              <w:t>государственных и муниципальных нужд</w:t>
            </w:r>
          </w:p>
        </w:tc>
      </w:tr>
      <w:tr w:rsidR="007B7B24" w:rsidRPr="00A71009" w:rsidTr="00B97D23">
        <w:trPr>
          <w:trHeight w:hRule="exact" w:val="140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7B7B24" w:rsidRPr="00ED29D1" w:rsidRDefault="007B7B24" w:rsidP="00B97D23">
            <w:pPr>
              <w:tabs>
                <w:tab w:val="decimal" w:pos="144"/>
              </w:tabs>
              <w:ind w:right="288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B97D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4E0C0C">
            <w:pPr>
              <w:spacing w:line="278" w:lineRule="auto"/>
              <w:ind w:right="684"/>
              <w:rPr>
                <w:rFonts w:ascii="Times New Roman" w:hAnsi="Times New Roman" w:cs="Times New Roman"/>
                <w:color w:val="413946"/>
                <w:lang w:val="ru-RU"/>
              </w:rPr>
            </w:pPr>
            <w:r>
              <w:rPr>
                <w:rFonts w:ascii="Times New Roman" w:hAnsi="Times New Roman" w:cs="Times New Roman"/>
                <w:color w:val="413946"/>
                <w:lang w:val="ru-RU"/>
              </w:rPr>
              <w:t>Соблюдение</w:t>
            </w:r>
            <w:r w:rsidR="0053341B"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 норм </w:t>
            </w:r>
            <w:r w:rsidR="0053341B" w:rsidRPr="00ED29D1">
              <w:rPr>
                <w:rFonts w:ascii="Times New Roman" w:hAnsi="Times New Roman" w:cs="Times New Roman"/>
                <w:color w:val="413946"/>
                <w:spacing w:val="-1"/>
                <w:lang w:val="ru-RU"/>
              </w:rPr>
              <w:t xml:space="preserve">законодательства при осуществлении </w:t>
            </w:r>
            <w:r w:rsidR="0053341B" w:rsidRPr="00ED29D1"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  <w:t>закупок товаров, работ, услуг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53341B">
            <w:pPr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>Постоянно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Pr="00ED29D1" w:rsidRDefault="00B97D23">
            <w:pPr>
              <w:ind w:left="11"/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</w:pPr>
            <w:r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>Бухгалтерия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B24" w:rsidRPr="00ED29D1" w:rsidRDefault="0053341B">
            <w:pPr>
              <w:spacing w:before="252" w:line="280" w:lineRule="auto"/>
              <w:ind w:right="468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Своевременное выявление </w:t>
            </w:r>
            <w:r w:rsidRPr="00ED29D1">
              <w:rPr>
                <w:rFonts w:ascii="Times New Roman" w:hAnsi="Times New Roman" w:cs="Times New Roman"/>
                <w:color w:val="413946"/>
                <w:spacing w:val="-1"/>
                <w:lang w:val="ru-RU"/>
              </w:rPr>
              <w:t>несоблюдение законодательства о</w:t>
            </w:r>
          </w:p>
          <w:p w:rsidR="007B7B24" w:rsidRPr="00ED29D1" w:rsidRDefault="0053341B">
            <w:pPr>
              <w:spacing w:line="552" w:lineRule="auto"/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</w:pPr>
            <w:proofErr w:type="gramStart"/>
            <w:r w:rsidRPr="00ED29D1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>размещении</w:t>
            </w:r>
            <w:proofErr w:type="gramEnd"/>
            <w:r w:rsidRPr="00ED29D1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 xml:space="preserve"> </w:t>
            </w:r>
            <w:r w:rsidR="00B97D23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 xml:space="preserve">заказов </w:t>
            </w:r>
            <w:r w:rsidR="00B97D23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 xml:space="preserve">для </w:t>
            </w:r>
            <w:r w:rsidR="00B97D23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>нужд</w:t>
            </w:r>
            <w:r w:rsidR="00B97D23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413946"/>
                <w:spacing w:val="-24"/>
                <w:lang w:val="ru-RU"/>
              </w:rPr>
              <w:t>учреждения</w:t>
            </w:r>
          </w:p>
        </w:tc>
      </w:tr>
      <w:tr w:rsidR="007B7B24" w:rsidRPr="00ED29D1" w:rsidTr="00B97D23">
        <w:trPr>
          <w:trHeight w:hRule="exact" w:val="1695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B7B24" w:rsidRPr="00ED29D1" w:rsidRDefault="007B7B24" w:rsidP="00B97D23">
            <w:pPr>
              <w:tabs>
                <w:tab w:val="decimal" w:pos="144"/>
              </w:tabs>
              <w:ind w:right="288"/>
              <w:jc w:val="right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B97D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Default="0053341B">
            <w:pPr>
              <w:spacing w:line="278" w:lineRule="auto"/>
              <w:ind w:right="612"/>
              <w:jc w:val="both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spacing w:val="1"/>
                <w:lang w:val="ru-RU"/>
              </w:rPr>
              <w:t xml:space="preserve">Мониторинг цен (тарифов) на товары, </w:t>
            </w:r>
            <w:r w:rsidR="00B97D23">
              <w:rPr>
                <w:rFonts w:ascii="Times New Roman" w:hAnsi="Times New Roman" w:cs="Times New Roman"/>
                <w:color w:val="413946"/>
                <w:lang w:val="ru-RU"/>
              </w:rPr>
              <w:t>работы</w:t>
            </w: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>, услуги, закупаемые для нужд учреждения</w:t>
            </w:r>
          </w:p>
          <w:p w:rsidR="00B97D23" w:rsidRDefault="00B97D23">
            <w:pPr>
              <w:spacing w:line="278" w:lineRule="auto"/>
              <w:ind w:right="612"/>
              <w:jc w:val="both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  <w:p w:rsidR="00B97D23" w:rsidRPr="00ED29D1" w:rsidRDefault="00B97D23">
            <w:pPr>
              <w:spacing w:line="278" w:lineRule="auto"/>
              <w:ind w:right="612"/>
              <w:jc w:val="both"/>
              <w:rPr>
                <w:rFonts w:ascii="Times New Roman" w:hAnsi="Times New Roman" w:cs="Times New Roman"/>
                <w:color w:val="413946"/>
                <w:spacing w:val="1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before="216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>Весь период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4" w:rsidRDefault="00B97D23">
            <w:pPr>
              <w:ind w:left="11"/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  <w:t>Бухгалтерия</w:t>
            </w:r>
          </w:p>
          <w:p w:rsidR="00B97D23" w:rsidRDefault="00B97D23">
            <w:pPr>
              <w:ind w:left="11"/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</w:pPr>
          </w:p>
          <w:p w:rsidR="00B97D23" w:rsidRDefault="00B97D23">
            <w:pPr>
              <w:ind w:left="11"/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</w:pPr>
          </w:p>
          <w:p w:rsidR="00B97D23" w:rsidRDefault="00B97D23">
            <w:pPr>
              <w:ind w:left="11"/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</w:pPr>
          </w:p>
          <w:p w:rsidR="00B97D23" w:rsidRPr="00ED29D1" w:rsidRDefault="00B97D23">
            <w:pPr>
              <w:ind w:left="11"/>
              <w:rPr>
                <w:rFonts w:ascii="Times New Roman" w:hAnsi="Times New Roman" w:cs="Times New Roman"/>
                <w:color w:val="413946"/>
                <w:spacing w:val="4"/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24" w:rsidRPr="00ED29D1" w:rsidRDefault="0053341B">
            <w:pPr>
              <w:spacing w:line="278" w:lineRule="auto"/>
              <w:ind w:right="828"/>
              <w:rPr>
                <w:rFonts w:ascii="Times New Roman" w:hAnsi="Times New Roman" w:cs="Times New Roman"/>
                <w:color w:val="413946"/>
                <w:spacing w:val="-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spacing w:val="-2"/>
                <w:lang w:val="ru-RU"/>
              </w:rPr>
              <w:t xml:space="preserve">Эффективность приобретения </w:t>
            </w:r>
            <w:r w:rsidRPr="00ED29D1"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>товаров, работ, услуг.</w:t>
            </w:r>
          </w:p>
          <w:p w:rsidR="007B7B24" w:rsidRPr="00ED29D1" w:rsidRDefault="0053341B">
            <w:pPr>
              <w:spacing w:line="276" w:lineRule="auto"/>
              <w:ind w:right="504"/>
              <w:rPr>
                <w:rFonts w:ascii="Times New Roman" w:hAnsi="Times New Roman" w:cs="Times New Roman"/>
                <w:color w:val="413946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413946"/>
                <w:lang w:val="ru-RU"/>
              </w:rPr>
              <w:t xml:space="preserve">Недопущение возникновения </w:t>
            </w:r>
            <w:r w:rsidRPr="00ED29D1">
              <w:rPr>
                <w:rFonts w:ascii="Times New Roman" w:hAnsi="Times New Roman" w:cs="Times New Roman"/>
                <w:color w:val="413946"/>
                <w:spacing w:val="2"/>
                <w:lang w:val="ru-RU"/>
              </w:rPr>
              <w:t>коррупционных правонарушений.</w:t>
            </w:r>
          </w:p>
        </w:tc>
      </w:tr>
      <w:tr w:rsidR="00B97D23" w:rsidRPr="00A71009" w:rsidTr="00B97D23">
        <w:trPr>
          <w:trHeight w:hRule="exact" w:val="227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97D23" w:rsidRPr="00ED29D1" w:rsidRDefault="00B97D23" w:rsidP="00B97D23">
            <w:pPr>
              <w:tabs>
                <w:tab w:val="decimal" w:pos="144"/>
              </w:tabs>
              <w:ind w:right="288"/>
              <w:jc w:val="right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97D23" w:rsidRDefault="00B97D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78" w:lineRule="auto"/>
              <w:ind w:right="180"/>
              <w:rPr>
                <w:rFonts w:ascii="Times New Roman" w:hAnsi="Times New Roman" w:cs="Times New Roman"/>
                <w:color w:val="5A556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 xml:space="preserve">Организация повышения квалификации </w:t>
            </w:r>
            <w:r w:rsidRPr="00ED29D1">
              <w:rPr>
                <w:rFonts w:ascii="Times New Roman" w:hAnsi="Times New Roman" w:cs="Times New Roman"/>
                <w:color w:val="5A5561"/>
                <w:spacing w:val="1"/>
                <w:lang w:val="ru-RU"/>
              </w:rPr>
              <w:t xml:space="preserve">работников, занятых в размещении заказов </w:t>
            </w:r>
            <w:r w:rsidRPr="00ED29D1"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 xml:space="preserve">для нужд учреждения; внедрение и </w:t>
            </w:r>
            <w:r w:rsidRPr="00ED29D1">
              <w:rPr>
                <w:rFonts w:ascii="Times New Roman" w:hAnsi="Times New Roman" w:cs="Times New Roman"/>
                <w:color w:val="5A5561"/>
                <w:spacing w:val="5"/>
                <w:lang w:val="ru-RU"/>
              </w:rPr>
              <w:t xml:space="preserve">применение электронных технологий при </w:t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размещении заказов; увеличение доли электронных аукционов в общем объеме размещения заказов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ind w:right="270"/>
              <w:jc w:val="right"/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before="144"/>
              <w:ind w:left="18"/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>Бухгалтерия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76" w:lineRule="auto"/>
              <w:ind w:right="540"/>
              <w:rPr>
                <w:rFonts w:ascii="Times New Roman" w:hAnsi="Times New Roman" w:cs="Times New Roman"/>
                <w:color w:val="5A556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 xml:space="preserve">Повышение уровня знаний, недопущение возникновение </w:t>
            </w:r>
            <w:r w:rsidRPr="00ED29D1">
              <w:rPr>
                <w:rFonts w:ascii="Times New Roman" w:hAnsi="Times New Roman" w:cs="Times New Roman"/>
                <w:color w:val="5A5561"/>
                <w:spacing w:val="3"/>
                <w:lang w:val="ru-RU"/>
              </w:rPr>
              <w:t>коррупционных правонарушений</w:t>
            </w:r>
          </w:p>
        </w:tc>
      </w:tr>
      <w:tr w:rsidR="00B97D23" w:rsidRPr="00B97D23" w:rsidTr="00B97D23">
        <w:trPr>
          <w:trHeight w:hRule="exact" w:val="419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97D23" w:rsidRPr="00ED29D1" w:rsidRDefault="00B97D23" w:rsidP="00B97D23">
            <w:pPr>
              <w:tabs>
                <w:tab w:val="decimal" w:pos="144"/>
              </w:tabs>
              <w:ind w:right="288"/>
              <w:jc w:val="right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13173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B97D23" w:rsidRDefault="00B97D23" w:rsidP="00B97D23">
            <w:pPr>
              <w:spacing w:line="276" w:lineRule="auto"/>
              <w:ind w:right="540"/>
              <w:jc w:val="center"/>
              <w:rPr>
                <w:rFonts w:ascii="Times New Roman" w:hAnsi="Times New Roman" w:cs="Times New Roman"/>
                <w:b/>
                <w:color w:val="5A556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A5561"/>
                <w:lang w:val="ru-RU"/>
              </w:rPr>
              <w:t>6. Противодействие коррупции</w:t>
            </w:r>
          </w:p>
        </w:tc>
      </w:tr>
      <w:tr w:rsidR="00B97D23" w:rsidRPr="00A71009" w:rsidTr="004E0C0C">
        <w:trPr>
          <w:trHeight w:hRule="exact" w:val="199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97D23" w:rsidRPr="00ED29D1" w:rsidRDefault="00B97D23" w:rsidP="00B97D23">
            <w:pPr>
              <w:tabs>
                <w:tab w:val="decimal" w:pos="144"/>
              </w:tabs>
              <w:ind w:right="288"/>
              <w:jc w:val="right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97D23" w:rsidRDefault="00B97D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before="252" w:line="278" w:lineRule="auto"/>
              <w:ind w:right="432"/>
              <w:rPr>
                <w:rFonts w:ascii="Times New Roman" w:hAnsi="Times New Roman" w:cs="Times New Roman"/>
                <w:color w:val="5A5561"/>
                <w:lang w:val="ru-RU"/>
              </w:rPr>
            </w:pPr>
            <w:proofErr w:type="gramStart"/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Контроль за</w:t>
            </w:r>
            <w:proofErr w:type="gramEnd"/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 xml:space="preserve"> выполнением мероприятий, 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направленных на противодействие </w:t>
            </w:r>
            <w:r w:rsidRPr="00ED29D1">
              <w:rPr>
                <w:rFonts w:ascii="Times New Roman" w:hAnsi="Times New Roman" w:cs="Times New Roman"/>
                <w:color w:val="5A5561"/>
                <w:spacing w:val="6"/>
                <w:lang w:val="ru-RU"/>
              </w:rPr>
              <w:t>коррупции в учреждении.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88" w:lineRule="auto"/>
              <w:ind w:left="410"/>
              <w:rPr>
                <w:rFonts w:ascii="Times New Roman" w:hAnsi="Times New Roman" w:cs="Times New Roman"/>
                <w:color w:val="5A5561"/>
                <w:spacing w:val="-4"/>
                <w:lang w:val="ru-RU"/>
              </w:rPr>
            </w:pPr>
          </w:p>
          <w:p w:rsidR="00B97D23" w:rsidRPr="00ED29D1" w:rsidRDefault="00B97D23" w:rsidP="00E72748">
            <w:pPr>
              <w:spacing w:before="432"/>
              <w:ind w:right="270"/>
              <w:jc w:val="right"/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71" w:lineRule="auto"/>
              <w:ind w:left="378"/>
              <w:rPr>
                <w:rFonts w:ascii="Times New Roman" w:hAnsi="Times New Roman" w:cs="Times New Roman"/>
                <w:color w:val="5A5561"/>
                <w:spacing w:val="16"/>
                <w:lang w:val="ru-RU"/>
              </w:rPr>
            </w:pPr>
          </w:p>
          <w:p w:rsidR="00B97D23" w:rsidRDefault="00B97D23" w:rsidP="00E72748">
            <w:pPr>
              <w:spacing w:line="278" w:lineRule="auto"/>
              <w:ind w:right="72"/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</w:pPr>
            <w:proofErr w:type="gramStart"/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ответственный</w:t>
            </w:r>
            <w:proofErr w:type="gramEnd"/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 xml:space="preserve"> за профилактику 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коррупционных правонарушений и </w:t>
            </w:r>
            <w:r w:rsidRPr="00ED29D1">
              <w:rPr>
                <w:rFonts w:ascii="Times New Roman" w:hAnsi="Times New Roman" w:cs="Times New Roman"/>
                <w:color w:val="5A5561"/>
                <w:spacing w:val="6"/>
                <w:lang w:val="ru-RU"/>
              </w:rPr>
              <w:t xml:space="preserve">организацию антикоррупционной </w:t>
            </w:r>
            <w:r w:rsidRPr="00ED29D1"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>работы в</w:t>
            </w:r>
            <w:r w:rsidR="004E0C0C"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 xml:space="preserve"> учреждении</w:t>
            </w:r>
            <w:r w:rsidRPr="00ED29D1"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 xml:space="preserve"> </w:t>
            </w:r>
          </w:p>
          <w:p w:rsidR="00B97D23" w:rsidRDefault="00B97D23" w:rsidP="00E72748">
            <w:pPr>
              <w:spacing w:line="278" w:lineRule="auto"/>
              <w:ind w:right="72"/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</w:pPr>
          </w:p>
          <w:p w:rsidR="00B97D23" w:rsidRPr="00ED29D1" w:rsidRDefault="00B97D23" w:rsidP="00E72748">
            <w:pPr>
              <w:spacing w:line="278" w:lineRule="auto"/>
              <w:ind w:right="72"/>
              <w:rPr>
                <w:rFonts w:ascii="Times New Roman" w:hAnsi="Times New Roman" w:cs="Times New Roman"/>
                <w:color w:val="5A5561"/>
                <w:lang w:val="ru-RU"/>
              </w:rPr>
            </w:pPr>
            <w:proofErr w:type="gramStart"/>
            <w:r w:rsidRPr="00ED29D1"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>учреждении</w:t>
            </w:r>
            <w:proofErr w:type="gramEnd"/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23" w:rsidRPr="00ED29D1" w:rsidRDefault="00B97D23" w:rsidP="00B97D23">
            <w:pPr>
              <w:spacing w:line="271" w:lineRule="auto"/>
              <w:ind w:right="612"/>
              <w:rPr>
                <w:rFonts w:ascii="Times New Roman" w:hAnsi="Times New Roman" w:cs="Times New Roman"/>
                <w:color w:val="5A556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 xml:space="preserve">Повышение эффективности </w:t>
            </w:r>
            <w:r w:rsidRPr="00ED29D1">
              <w:rPr>
                <w:rFonts w:ascii="Times New Roman" w:hAnsi="Times New Roman" w:cs="Times New Roman"/>
                <w:color w:val="5A5561"/>
                <w:spacing w:val="7"/>
                <w:lang w:val="ru-RU"/>
              </w:rPr>
              <w:t xml:space="preserve">деятельности подразделений </w:t>
            </w:r>
            <w:r>
              <w:rPr>
                <w:rFonts w:ascii="Times New Roman" w:hAnsi="Times New Roman" w:cs="Times New Roman"/>
                <w:color w:val="5A5561"/>
                <w:lang w:val="ru-RU"/>
              </w:rPr>
              <w:t xml:space="preserve">ГБУ «ЦРБ </w:t>
            </w:r>
            <w:proofErr w:type="spellStart"/>
            <w:r>
              <w:rPr>
                <w:rFonts w:ascii="Times New Roman" w:hAnsi="Times New Roman" w:cs="Times New Roman"/>
                <w:color w:val="5A5561"/>
                <w:lang w:val="ru-RU"/>
              </w:rPr>
              <w:t>Тельмановского</w:t>
            </w:r>
            <w:proofErr w:type="spellEnd"/>
            <w:r>
              <w:rPr>
                <w:rFonts w:ascii="Times New Roman" w:hAnsi="Times New Roman" w:cs="Times New Roman"/>
                <w:color w:val="5A5561"/>
                <w:lang w:val="ru-RU"/>
              </w:rPr>
              <w:t xml:space="preserve"> района»</w:t>
            </w:r>
          </w:p>
        </w:tc>
      </w:tr>
      <w:tr w:rsidR="00B97D23" w:rsidRPr="00B97D23" w:rsidTr="00B97D23">
        <w:trPr>
          <w:trHeight w:hRule="exact" w:val="142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97D23" w:rsidRPr="00ED29D1" w:rsidRDefault="00B97D23" w:rsidP="00B97D23">
            <w:pPr>
              <w:tabs>
                <w:tab w:val="decimal" w:pos="144"/>
              </w:tabs>
              <w:ind w:right="288"/>
              <w:jc w:val="right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97D23" w:rsidRDefault="00B97D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76" w:lineRule="auto"/>
              <w:ind w:right="324"/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 xml:space="preserve">Проведение мониторинга эффективности </w:t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 xml:space="preserve">мер по противодействию коррупции в 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>структурных подразделениях учреждения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ind w:right="270"/>
              <w:jc w:val="right"/>
              <w:rPr>
                <w:rFonts w:ascii="Times New Roman" w:hAnsi="Times New Roman" w:cs="Times New Roman"/>
                <w:color w:val="5A5561"/>
                <w:w w:val="105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w w:val="105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5A5561"/>
                <w:lang w:val="ru-RU"/>
              </w:rPr>
              <w:t>аз в полугодие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80" w:lineRule="auto"/>
              <w:ind w:right="432"/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</w:pPr>
            <w:r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>Комиссия по противодействию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коррупции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73" w:lineRule="auto"/>
              <w:ind w:right="756"/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Профилактика коррупционных </w:t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правонарушений</w:t>
            </w:r>
          </w:p>
        </w:tc>
      </w:tr>
      <w:tr w:rsidR="00B97D23" w:rsidRPr="00A71009" w:rsidTr="00B97D23">
        <w:trPr>
          <w:trHeight w:hRule="exact" w:val="565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97D23" w:rsidRPr="00ED29D1" w:rsidRDefault="00B97D23" w:rsidP="00B97D23">
            <w:pPr>
              <w:tabs>
                <w:tab w:val="decimal" w:pos="144"/>
              </w:tabs>
              <w:ind w:right="288"/>
              <w:jc w:val="right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13173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B97D23" w:rsidRDefault="00B97D23" w:rsidP="00B97D23">
            <w:pPr>
              <w:spacing w:line="273" w:lineRule="auto"/>
              <w:ind w:right="756"/>
              <w:jc w:val="center"/>
              <w:rPr>
                <w:rFonts w:ascii="Times New Roman" w:hAnsi="Times New Roman" w:cs="Times New Roman"/>
                <w:b/>
                <w:color w:val="5A5561"/>
                <w:spacing w:val="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A5561"/>
                <w:spacing w:val="9"/>
                <w:lang w:val="ru-RU"/>
              </w:rPr>
              <w:t xml:space="preserve">7.  </w:t>
            </w:r>
            <w:r w:rsidRPr="00B97D23">
              <w:rPr>
                <w:rFonts w:ascii="Times New Roman" w:hAnsi="Times New Roman" w:cs="Times New Roman"/>
                <w:b/>
                <w:color w:val="5A5561"/>
                <w:spacing w:val="9"/>
                <w:lang w:val="ru-RU"/>
              </w:rPr>
              <w:t>Установление обратной связи с получателями государственных услуг, обеспечение права гр</w:t>
            </w:r>
            <w:r>
              <w:rPr>
                <w:rFonts w:ascii="Times New Roman" w:hAnsi="Times New Roman" w:cs="Times New Roman"/>
                <w:b/>
                <w:color w:val="5A5561"/>
                <w:spacing w:val="9"/>
                <w:lang w:val="ru-RU"/>
              </w:rPr>
              <w:t xml:space="preserve">аждан на доступ к информации о </w:t>
            </w:r>
            <w:r w:rsidRPr="00B97D23">
              <w:rPr>
                <w:rFonts w:ascii="Times New Roman" w:hAnsi="Times New Roman" w:cs="Times New Roman"/>
                <w:b/>
                <w:color w:val="5A5561"/>
                <w:spacing w:val="11"/>
                <w:lang w:val="ru-RU"/>
              </w:rPr>
              <w:t>деятельности учреждений, стимулирование антикоррупц</w:t>
            </w:r>
            <w:r>
              <w:rPr>
                <w:rFonts w:ascii="Times New Roman" w:hAnsi="Times New Roman" w:cs="Times New Roman"/>
                <w:b/>
                <w:color w:val="5A5561"/>
                <w:spacing w:val="11"/>
                <w:lang w:val="ru-RU"/>
              </w:rPr>
              <w:t>ионной активности общественности</w:t>
            </w:r>
          </w:p>
        </w:tc>
      </w:tr>
      <w:tr w:rsidR="00B97D23" w:rsidRPr="00A71009" w:rsidTr="00B97D23">
        <w:trPr>
          <w:trHeight w:hRule="exact" w:val="84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97D23" w:rsidRPr="00ED29D1" w:rsidRDefault="00B97D23" w:rsidP="00B97D23">
            <w:pPr>
              <w:tabs>
                <w:tab w:val="decimal" w:pos="144"/>
              </w:tabs>
              <w:ind w:right="288"/>
              <w:jc w:val="right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97D23" w:rsidRDefault="00B97D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76" w:lineRule="auto"/>
              <w:ind w:right="288"/>
              <w:rPr>
                <w:rFonts w:ascii="Times New Roman" w:hAnsi="Times New Roman" w:cs="Times New Roman"/>
                <w:color w:val="5A556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 xml:space="preserve">Проведение регулярных приемов граждан 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>главным врачом и его заместителями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23" w:rsidRDefault="00B97D23" w:rsidP="00E72748">
            <w:pPr>
              <w:spacing w:line="280" w:lineRule="auto"/>
              <w:jc w:val="center"/>
              <w:rPr>
                <w:rFonts w:ascii="Times New Roman" w:hAnsi="Times New Roman" w:cs="Times New Roman"/>
                <w:color w:val="5A556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По мере обращения 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br/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граждан</w:t>
            </w:r>
          </w:p>
          <w:p w:rsidR="00B97D23" w:rsidRDefault="00B97D23" w:rsidP="00E72748">
            <w:pPr>
              <w:spacing w:line="280" w:lineRule="auto"/>
              <w:jc w:val="center"/>
              <w:rPr>
                <w:rFonts w:ascii="Times New Roman" w:hAnsi="Times New Roman" w:cs="Times New Roman"/>
                <w:color w:val="5A5561"/>
                <w:lang w:val="ru-RU"/>
              </w:rPr>
            </w:pPr>
          </w:p>
          <w:p w:rsidR="00B97D23" w:rsidRPr="00ED29D1" w:rsidRDefault="00B97D23" w:rsidP="00E72748">
            <w:pPr>
              <w:spacing w:line="280" w:lineRule="auto"/>
              <w:jc w:val="center"/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71" w:lineRule="auto"/>
              <w:ind w:right="792"/>
              <w:rPr>
                <w:rFonts w:ascii="Times New Roman" w:hAnsi="Times New Roman" w:cs="Times New Roman"/>
                <w:color w:val="5A5561"/>
                <w:spacing w:val="-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-2"/>
                <w:lang w:val="ru-RU"/>
              </w:rPr>
              <w:t xml:space="preserve">Главный врач, заместители </w:t>
            </w:r>
            <w:r w:rsidRPr="00ED29D1"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>главного врача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23" w:rsidRDefault="00B97D23" w:rsidP="00E72748">
            <w:pPr>
              <w:spacing w:line="278" w:lineRule="auto"/>
              <w:ind w:right="324"/>
              <w:rPr>
                <w:rFonts w:ascii="Times New Roman" w:hAnsi="Times New Roman" w:cs="Times New Roman"/>
                <w:color w:val="5A556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Проведение приемов граждан, </w:t>
            </w:r>
            <w:r w:rsidRPr="00ED29D1">
              <w:rPr>
                <w:rFonts w:ascii="Times New Roman" w:hAnsi="Times New Roman" w:cs="Times New Roman"/>
                <w:color w:val="5A5561"/>
                <w:spacing w:val="1"/>
                <w:lang w:val="ru-RU"/>
              </w:rPr>
              <w:t xml:space="preserve">снижение количества поступающих </w:t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жалоб</w:t>
            </w:r>
          </w:p>
          <w:p w:rsidR="00B97D23" w:rsidRDefault="00B97D23" w:rsidP="00E72748">
            <w:pPr>
              <w:spacing w:line="278" w:lineRule="auto"/>
              <w:ind w:right="324"/>
              <w:rPr>
                <w:rFonts w:ascii="Times New Roman" w:hAnsi="Times New Roman" w:cs="Times New Roman"/>
                <w:color w:val="5A5561"/>
                <w:lang w:val="ru-RU"/>
              </w:rPr>
            </w:pPr>
          </w:p>
          <w:p w:rsidR="00B97D23" w:rsidRPr="00ED29D1" w:rsidRDefault="00B97D23" w:rsidP="00E72748">
            <w:pPr>
              <w:spacing w:line="278" w:lineRule="auto"/>
              <w:ind w:right="324"/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</w:pPr>
          </w:p>
        </w:tc>
      </w:tr>
      <w:tr w:rsidR="00B97D23" w:rsidRPr="00B97D23" w:rsidTr="00944BCA">
        <w:trPr>
          <w:trHeight w:hRule="exact" w:val="142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97D23" w:rsidRPr="00ED29D1" w:rsidRDefault="00B97D23" w:rsidP="00B97D23">
            <w:pPr>
              <w:tabs>
                <w:tab w:val="decimal" w:pos="144"/>
              </w:tabs>
              <w:ind w:right="288"/>
              <w:jc w:val="right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97D23" w:rsidRDefault="00B97D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before="36" w:line="278" w:lineRule="auto"/>
              <w:ind w:right="324"/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 xml:space="preserve">Усиление контроля руководителями </w:t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 xml:space="preserve">структурных подразделений за решением 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вопросов, содержащихся в обращении </w:t>
            </w:r>
            <w:r w:rsidRPr="00ED29D1">
              <w:rPr>
                <w:rFonts w:ascii="Times New Roman" w:hAnsi="Times New Roman" w:cs="Times New Roman"/>
                <w:color w:val="5A5561"/>
                <w:spacing w:val="6"/>
                <w:lang w:val="ru-RU"/>
              </w:rPr>
              <w:t>граждан и юридических лиц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ind w:left="410"/>
              <w:rPr>
                <w:rFonts w:ascii="Times New Roman" w:hAnsi="Times New Roman" w:cs="Times New Roman"/>
                <w:color w:val="5A556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весь период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23" w:rsidRDefault="00B97D23" w:rsidP="00E72748">
            <w:pPr>
              <w:spacing w:line="283" w:lineRule="auto"/>
              <w:ind w:right="432"/>
              <w:rPr>
                <w:rFonts w:ascii="Times New Roman" w:hAnsi="Times New Roman" w:cs="Times New Roman"/>
                <w:color w:val="5A556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Комиссия по противодействию </w:t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коррупции</w:t>
            </w:r>
          </w:p>
          <w:p w:rsidR="00B97D23" w:rsidRDefault="00B97D23" w:rsidP="00E72748">
            <w:pPr>
              <w:spacing w:line="283" w:lineRule="auto"/>
              <w:ind w:right="432"/>
              <w:rPr>
                <w:rFonts w:ascii="Times New Roman" w:hAnsi="Times New Roman" w:cs="Times New Roman"/>
                <w:color w:val="5A5561"/>
                <w:lang w:val="ru-RU"/>
              </w:rPr>
            </w:pPr>
          </w:p>
          <w:p w:rsidR="00B97D23" w:rsidRPr="00ED29D1" w:rsidRDefault="00B97D23" w:rsidP="00E72748">
            <w:pPr>
              <w:spacing w:line="283" w:lineRule="auto"/>
              <w:ind w:right="432"/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23" w:rsidRPr="00ED29D1" w:rsidRDefault="00B97D23" w:rsidP="00E72748">
            <w:pPr>
              <w:spacing w:line="278" w:lineRule="auto"/>
              <w:ind w:right="108"/>
              <w:rPr>
                <w:rFonts w:ascii="Times New Roman" w:hAnsi="Times New Roman" w:cs="Times New Roman"/>
                <w:color w:val="5A5561"/>
                <w:spacing w:val="-3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-3"/>
                <w:lang w:val="ru-RU"/>
              </w:rPr>
              <w:t xml:space="preserve">Полнота и качественное рассмотрение 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обращений граждан 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w w:val="120"/>
                <w:lang w:val="ru-RU"/>
              </w:rPr>
              <w:t xml:space="preserve">и </w:t>
            </w:r>
            <w:r w:rsidRPr="00ED29D1">
              <w:rPr>
                <w:rFonts w:ascii="Times New Roman" w:hAnsi="Times New Roman" w:cs="Times New Roman"/>
                <w:color w:val="5A5561"/>
                <w:spacing w:val="2"/>
                <w:lang w:val="ru-RU"/>
              </w:rPr>
              <w:t xml:space="preserve">юридических </w:t>
            </w:r>
          </w:p>
          <w:p w:rsidR="00B97D23" w:rsidRPr="00ED29D1" w:rsidRDefault="00B97D23" w:rsidP="00E72748">
            <w:pPr>
              <w:spacing w:line="216" w:lineRule="auto"/>
              <w:rPr>
                <w:rFonts w:ascii="Times New Roman" w:hAnsi="Times New Roman" w:cs="Times New Roman"/>
                <w:color w:val="5A5561"/>
                <w:w w:val="9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w w:val="90"/>
                <w:lang w:val="ru-RU"/>
              </w:rPr>
              <w:t>лиц</w:t>
            </w:r>
          </w:p>
        </w:tc>
      </w:tr>
      <w:tr w:rsidR="00B97D23" w:rsidRPr="00A71009" w:rsidTr="00313CB2">
        <w:trPr>
          <w:trHeight w:hRule="exact" w:val="113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97D23" w:rsidRPr="00ED29D1" w:rsidRDefault="00B97D23" w:rsidP="00B97D23">
            <w:pPr>
              <w:tabs>
                <w:tab w:val="decimal" w:pos="144"/>
              </w:tabs>
              <w:ind w:right="288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  <w:r>
              <w:rPr>
                <w:rFonts w:ascii="Times New Roman" w:hAnsi="Times New Roman" w:cs="Times New Roman"/>
                <w:color w:val="413946"/>
                <w:lang w:val="ru-RU"/>
              </w:rPr>
              <w:t xml:space="preserve">    3</w:t>
            </w: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97D23" w:rsidRDefault="00B97D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76" w:lineRule="auto"/>
              <w:ind w:right="36"/>
              <w:rPr>
                <w:rFonts w:ascii="Times New Roman" w:hAnsi="Times New Roman" w:cs="Times New Roman"/>
                <w:color w:val="5A5561"/>
                <w:spacing w:val="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10"/>
                <w:lang w:val="ru-RU"/>
              </w:rPr>
              <w:t xml:space="preserve">Мониторинг заявлений и обращений </w:t>
            </w:r>
            <w:r w:rsidRPr="00ED29D1">
              <w:rPr>
                <w:rFonts w:ascii="Times New Roman" w:hAnsi="Times New Roman" w:cs="Times New Roman"/>
                <w:color w:val="5A5561"/>
                <w:spacing w:val="5"/>
                <w:lang w:val="ru-RU"/>
              </w:rPr>
              <w:t xml:space="preserve">граждан на предмет наличия в них </w:t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 xml:space="preserve">информации о фактах коррупции со стороны </w:t>
            </w:r>
            <w:r w:rsidRPr="00ED29D1">
              <w:rPr>
                <w:rFonts w:ascii="Times New Roman" w:hAnsi="Times New Roman" w:cs="Times New Roman"/>
                <w:color w:val="5A5561"/>
                <w:spacing w:val="4"/>
                <w:lang w:val="ru-RU"/>
              </w:rPr>
              <w:t>работников учреждения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4E0C0C" w:rsidP="004E0C0C">
            <w:pPr>
              <w:ind w:left="410"/>
              <w:jc w:val="center"/>
              <w:rPr>
                <w:rFonts w:ascii="Times New Roman" w:hAnsi="Times New Roman" w:cs="Times New Roman"/>
                <w:color w:val="5A5561"/>
                <w:lang w:val="ru-RU"/>
              </w:rPr>
            </w:pPr>
            <w:r>
              <w:rPr>
                <w:rFonts w:ascii="Times New Roman" w:hAnsi="Times New Roman" w:cs="Times New Roman"/>
                <w:color w:val="5A5561"/>
                <w:lang w:val="ru-RU"/>
              </w:rPr>
              <w:t>По мере обращения граждан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Default="00B97D23" w:rsidP="00E72748">
            <w:pPr>
              <w:spacing w:before="288" w:line="278" w:lineRule="auto"/>
              <w:ind w:right="468"/>
              <w:rPr>
                <w:rFonts w:ascii="Times New Roman" w:hAnsi="Times New Roman" w:cs="Times New Roman"/>
                <w:color w:val="5A556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1"/>
                <w:lang w:val="ru-RU"/>
              </w:rPr>
              <w:t xml:space="preserve">Комиссия по противодействию </w:t>
            </w:r>
            <w:r w:rsidRPr="00ED29D1">
              <w:rPr>
                <w:rFonts w:ascii="Times New Roman" w:hAnsi="Times New Roman" w:cs="Times New Roman"/>
                <w:color w:val="5A5561"/>
                <w:lang w:val="ru-RU"/>
              </w:rPr>
              <w:t>коррупции</w:t>
            </w:r>
          </w:p>
          <w:p w:rsidR="00B97D23" w:rsidRDefault="00B97D23" w:rsidP="00E72748">
            <w:pPr>
              <w:spacing w:before="288" w:line="278" w:lineRule="auto"/>
              <w:ind w:right="468"/>
              <w:rPr>
                <w:rFonts w:ascii="Times New Roman" w:hAnsi="Times New Roman" w:cs="Times New Roman"/>
                <w:color w:val="5A5561"/>
                <w:lang w:val="ru-RU"/>
              </w:rPr>
            </w:pPr>
          </w:p>
          <w:p w:rsidR="00B97D23" w:rsidRDefault="00B97D23" w:rsidP="00E72748">
            <w:pPr>
              <w:spacing w:before="288" w:line="278" w:lineRule="auto"/>
              <w:ind w:right="468"/>
              <w:rPr>
                <w:rFonts w:ascii="Times New Roman" w:hAnsi="Times New Roman" w:cs="Times New Roman"/>
                <w:color w:val="5A5561"/>
                <w:lang w:val="ru-RU"/>
              </w:rPr>
            </w:pPr>
          </w:p>
          <w:p w:rsidR="00B97D23" w:rsidRPr="00ED29D1" w:rsidRDefault="00B97D23" w:rsidP="00E72748">
            <w:pPr>
              <w:spacing w:before="288" w:line="278" w:lineRule="auto"/>
              <w:ind w:right="468"/>
              <w:rPr>
                <w:rFonts w:ascii="Times New Roman" w:hAnsi="Times New Roman" w:cs="Times New Roman"/>
                <w:color w:val="5A5561"/>
                <w:spacing w:val="1"/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23" w:rsidRPr="00ED29D1" w:rsidRDefault="00B97D23" w:rsidP="00E72748">
            <w:pPr>
              <w:spacing w:line="276" w:lineRule="auto"/>
              <w:ind w:right="288"/>
              <w:rPr>
                <w:rFonts w:ascii="Times New Roman" w:hAnsi="Times New Roman" w:cs="Times New Roman"/>
                <w:color w:val="5A5561"/>
                <w:spacing w:val="-1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A5561"/>
                <w:spacing w:val="-1"/>
                <w:lang w:val="ru-RU"/>
              </w:rPr>
              <w:t xml:space="preserve">Обеспечить сокращение количества </w:t>
            </w:r>
            <w:r w:rsidRPr="00ED29D1">
              <w:rPr>
                <w:rFonts w:ascii="Times New Roman" w:hAnsi="Times New Roman" w:cs="Times New Roman"/>
                <w:color w:val="5A5561"/>
                <w:spacing w:val="6"/>
                <w:lang w:val="ru-RU"/>
              </w:rPr>
              <w:t>поступающих жалоб</w:t>
            </w:r>
          </w:p>
        </w:tc>
      </w:tr>
      <w:tr w:rsidR="00313CB2" w:rsidRPr="00A71009" w:rsidTr="00313CB2">
        <w:trPr>
          <w:trHeight w:hRule="exact" w:val="2138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3CB2" w:rsidRDefault="00313CB2" w:rsidP="00B97D23">
            <w:pPr>
              <w:tabs>
                <w:tab w:val="decimal" w:pos="144"/>
              </w:tabs>
              <w:ind w:right="288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13CB2" w:rsidRDefault="00313CB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ED29D1" w:rsidRDefault="00313CB2" w:rsidP="00E72748">
            <w:pPr>
              <w:spacing w:before="36" w:line="278" w:lineRule="auto"/>
              <w:ind w:right="108"/>
              <w:rPr>
                <w:rFonts w:ascii="Times New Roman" w:hAnsi="Times New Roman" w:cs="Times New Roman"/>
                <w:color w:val="5B5861"/>
                <w:spacing w:val="13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13"/>
                <w:lang w:val="ru-RU"/>
              </w:rPr>
              <w:t xml:space="preserve">Обеспечение исполнения и соблюдения </w:t>
            </w:r>
            <w:r w:rsidRPr="00ED29D1">
              <w:rPr>
                <w:rFonts w:ascii="Times New Roman" w:hAnsi="Times New Roman" w:cs="Times New Roman"/>
                <w:color w:val="5B5861"/>
                <w:lang w:val="ru-RU"/>
              </w:rPr>
              <w:t xml:space="preserve">видов, объемов, условий порядков оказания </w:t>
            </w:r>
            <w:r w:rsidRPr="00ED29D1">
              <w:rPr>
                <w:rFonts w:ascii="Times New Roman" w:hAnsi="Times New Roman" w:cs="Times New Roman"/>
                <w:color w:val="5B5861"/>
                <w:spacing w:val="12"/>
                <w:lang w:val="ru-RU"/>
              </w:rPr>
              <w:t xml:space="preserve">медицинской помощи и стандартов </w:t>
            </w:r>
            <w:r w:rsidRPr="00ED29D1">
              <w:rPr>
                <w:rFonts w:ascii="Times New Roman" w:hAnsi="Times New Roman" w:cs="Times New Roman"/>
                <w:color w:val="5B5861"/>
                <w:spacing w:val="14"/>
                <w:lang w:val="ru-RU"/>
              </w:rPr>
              <w:t>медицинской помощи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ED29D1" w:rsidRDefault="00313CB2" w:rsidP="00E72748">
            <w:pPr>
              <w:spacing w:before="144"/>
              <w:jc w:val="center"/>
              <w:rPr>
                <w:rFonts w:ascii="Times New Roman" w:hAnsi="Times New Roman" w:cs="Times New Roman"/>
                <w:color w:val="5B5861"/>
                <w:spacing w:val="-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-10"/>
                <w:lang w:val="ru-RU"/>
              </w:rPr>
              <w:t>Постоянно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2" w:rsidRDefault="00313CB2" w:rsidP="00E72748">
            <w:pPr>
              <w:spacing w:line="208" w:lineRule="exact"/>
              <w:ind w:right="720" w:firstLine="180"/>
              <w:rPr>
                <w:rFonts w:ascii="Times New Roman" w:hAnsi="Times New Roman" w:cs="Times New Roman"/>
                <w:color w:val="5B5861"/>
                <w:spacing w:val="-11"/>
                <w:lang w:val="ru-RU"/>
              </w:rPr>
            </w:pPr>
            <w:r>
              <w:rPr>
                <w:rFonts w:ascii="Times New Roman" w:hAnsi="Times New Roman" w:cs="Times New Roman"/>
                <w:color w:val="5B5861"/>
                <w:spacing w:val="-11"/>
                <w:lang w:val="ru-RU"/>
              </w:rPr>
              <w:t>Руководители структурных подразделений</w:t>
            </w:r>
          </w:p>
          <w:p w:rsidR="00313CB2" w:rsidRDefault="00313CB2" w:rsidP="00E72748">
            <w:pPr>
              <w:spacing w:line="208" w:lineRule="exact"/>
              <w:ind w:right="720" w:firstLine="180"/>
              <w:rPr>
                <w:rFonts w:ascii="Times New Roman" w:hAnsi="Times New Roman" w:cs="Times New Roman"/>
                <w:color w:val="5B5861"/>
                <w:spacing w:val="-11"/>
                <w:lang w:val="ru-RU"/>
              </w:rPr>
            </w:pPr>
          </w:p>
          <w:p w:rsidR="00313CB2" w:rsidRDefault="00313CB2" w:rsidP="00E72748">
            <w:pPr>
              <w:spacing w:line="208" w:lineRule="exact"/>
              <w:ind w:right="720" w:firstLine="180"/>
              <w:rPr>
                <w:rFonts w:ascii="Times New Roman" w:hAnsi="Times New Roman" w:cs="Times New Roman"/>
                <w:color w:val="5B5861"/>
                <w:spacing w:val="-11"/>
                <w:lang w:val="ru-RU"/>
              </w:rPr>
            </w:pPr>
          </w:p>
          <w:p w:rsidR="00313CB2" w:rsidRDefault="00313CB2" w:rsidP="00E72748">
            <w:pPr>
              <w:spacing w:line="208" w:lineRule="exact"/>
              <w:ind w:right="720" w:firstLine="180"/>
              <w:rPr>
                <w:rFonts w:ascii="Times New Roman" w:hAnsi="Times New Roman" w:cs="Times New Roman"/>
                <w:color w:val="5B5861"/>
                <w:spacing w:val="-11"/>
                <w:lang w:val="ru-RU"/>
              </w:rPr>
            </w:pPr>
          </w:p>
          <w:p w:rsidR="00313CB2" w:rsidRDefault="00313CB2" w:rsidP="00E72748">
            <w:pPr>
              <w:spacing w:line="208" w:lineRule="exact"/>
              <w:ind w:right="720" w:firstLine="180"/>
              <w:rPr>
                <w:rFonts w:ascii="Times New Roman" w:hAnsi="Times New Roman" w:cs="Times New Roman"/>
                <w:color w:val="5B5861"/>
                <w:spacing w:val="-11"/>
                <w:lang w:val="ru-RU"/>
              </w:rPr>
            </w:pPr>
          </w:p>
          <w:p w:rsidR="00313CB2" w:rsidRDefault="00313CB2" w:rsidP="00E72748">
            <w:pPr>
              <w:spacing w:line="208" w:lineRule="exact"/>
              <w:ind w:right="720" w:firstLine="180"/>
              <w:rPr>
                <w:rFonts w:ascii="Times New Roman" w:hAnsi="Times New Roman" w:cs="Times New Roman"/>
                <w:color w:val="5B5861"/>
                <w:spacing w:val="-11"/>
                <w:lang w:val="ru-RU"/>
              </w:rPr>
            </w:pPr>
          </w:p>
          <w:p w:rsidR="00313CB2" w:rsidRDefault="00313CB2" w:rsidP="00E72748">
            <w:pPr>
              <w:spacing w:line="208" w:lineRule="exact"/>
              <w:ind w:right="720" w:firstLine="180"/>
              <w:rPr>
                <w:rFonts w:ascii="Times New Roman" w:hAnsi="Times New Roman" w:cs="Times New Roman"/>
                <w:color w:val="5B5861"/>
                <w:spacing w:val="-11"/>
                <w:lang w:val="ru-RU"/>
              </w:rPr>
            </w:pPr>
          </w:p>
          <w:p w:rsidR="00313CB2" w:rsidRPr="00ED29D1" w:rsidRDefault="00313CB2" w:rsidP="00E72748">
            <w:pPr>
              <w:spacing w:line="208" w:lineRule="exact"/>
              <w:ind w:right="720" w:firstLine="180"/>
              <w:rPr>
                <w:rFonts w:ascii="Times New Roman" w:hAnsi="Times New Roman" w:cs="Times New Roman"/>
                <w:color w:val="5B5861"/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ED29D1" w:rsidRDefault="00313CB2" w:rsidP="00E72748">
            <w:pPr>
              <w:spacing w:before="36" w:line="278" w:lineRule="auto"/>
              <w:ind w:right="468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 xml:space="preserve">Снижение коррупционных рисков через </w:t>
            </w:r>
            <w:r w:rsidRPr="00ED29D1">
              <w:rPr>
                <w:rFonts w:ascii="Times New Roman" w:hAnsi="Times New Roman" w:cs="Times New Roman"/>
                <w:color w:val="5B5861"/>
                <w:spacing w:val="5"/>
                <w:lang w:val="ru-RU"/>
              </w:rPr>
              <w:t xml:space="preserve">выполнение видов, объемов, условий порядков </w:t>
            </w: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 xml:space="preserve">оказания медицинской помощи и стандартов </w:t>
            </w:r>
            <w:r w:rsidRPr="00ED29D1">
              <w:rPr>
                <w:rFonts w:ascii="Times New Roman" w:hAnsi="Times New Roman" w:cs="Times New Roman"/>
                <w:color w:val="5B5861"/>
                <w:spacing w:val="12"/>
                <w:lang w:val="ru-RU"/>
              </w:rPr>
              <w:t>медицинской помощи</w:t>
            </w:r>
          </w:p>
        </w:tc>
      </w:tr>
      <w:tr w:rsidR="00313CB2" w:rsidRPr="00A71009" w:rsidTr="00313CB2">
        <w:trPr>
          <w:trHeight w:hRule="exact" w:val="43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3CB2" w:rsidRDefault="00313CB2" w:rsidP="00B97D23">
            <w:pPr>
              <w:tabs>
                <w:tab w:val="decimal" w:pos="144"/>
              </w:tabs>
              <w:ind w:right="288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13173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313CB2" w:rsidRDefault="00313CB2" w:rsidP="00313CB2">
            <w:pPr>
              <w:spacing w:before="36" w:line="278" w:lineRule="auto"/>
              <w:ind w:right="468"/>
              <w:jc w:val="center"/>
              <w:rPr>
                <w:rFonts w:ascii="Times New Roman" w:hAnsi="Times New Roman" w:cs="Times New Roman"/>
                <w:b/>
                <w:color w:val="5B5861"/>
                <w:spacing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B5861"/>
                <w:spacing w:val="10"/>
                <w:lang w:val="ru-RU"/>
              </w:rPr>
              <w:t>8. Внедрение антикоррупционных механизмов в деятельность учреждения</w:t>
            </w:r>
          </w:p>
        </w:tc>
      </w:tr>
      <w:tr w:rsidR="00313CB2" w:rsidRPr="00B97D23" w:rsidTr="00313CB2">
        <w:trPr>
          <w:trHeight w:hRule="exact" w:val="142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3CB2" w:rsidRDefault="00313CB2" w:rsidP="00B97D23">
            <w:pPr>
              <w:tabs>
                <w:tab w:val="decimal" w:pos="144"/>
              </w:tabs>
              <w:ind w:right="288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13CB2" w:rsidRDefault="00313CB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ED29D1" w:rsidRDefault="00313CB2" w:rsidP="00E72748">
            <w:pPr>
              <w:spacing w:line="278" w:lineRule="auto"/>
              <w:ind w:right="360"/>
              <w:rPr>
                <w:rFonts w:ascii="Times New Roman" w:hAnsi="Times New Roman" w:cs="Times New Roman"/>
                <w:color w:val="5B5861"/>
                <w:spacing w:val="8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8"/>
                <w:lang w:val="ru-RU"/>
              </w:rPr>
              <w:t xml:space="preserve">Взаимодействие с правоохранительными </w:t>
            </w: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>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ED29D1" w:rsidRDefault="00313CB2" w:rsidP="00E72748">
            <w:pPr>
              <w:spacing w:line="278" w:lineRule="auto"/>
              <w:jc w:val="center"/>
              <w:rPr>
                <w:rFonts w:ascii="Times New Roman" w:hAnsi="Times New Roman" w:cs="Times New Roman"/>
                <w:color w:val="5B5861"/>
                <w:spacing w:val="8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8"/>
                <w:lang w:val="ru-RU"/>
              </w:rPr>
              <w:t xml:space="preserve">В течение года по </w:t>
            </w:r>
            <w:r w:rsidRPr="00ED29D1">
              <w:rPr>
                <w:rFonts w:ascii="Times New Roman" w:hAnsi="Times New Roman" w:cs="Times New Roman"/>
                <w:color w:val="5B5861"/>
                <w:spacing w:val="8"/>
                <w:lang w:val="ru-RU"/>
              </w:rPr>
              <w:br/>
              <w:t xml:space="preserve">результатам </w:t>
            </w:r>
            <w:r w:rsidRPr="00ED29D1">
              <w:rPr>
                <w:rFonts w:ascii="Times New Roman" w:hAnsi="Times New Roman" w:cs="Times New Roman"/>
                <w:color w:val="5B5861"/>
                <w:spacing w:val="8"/>
                <w:lang w:val="ru-RU"/>
              </w:rPr>
              <w:br/>
            </w: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 xml:space="preserve">поступления </w:t>
            </w: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br/>
              <w:t>информации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ED29D1" w:rsidRDefault="00313CB2" w:rsidP="00E72748">
            <w:pPr>
              <w:spacing w:line="276" w:lineRule="auto"/>
              <w:ind w:right="36"/>
              <w:rPr>
                <w:rFonts w:ascii="Times New Roman" w:hAnsi="Times New Roman" w:cs="Times New Roman"/>
                <w:color w:val="5B5861"/>
                <w:spacing w:val="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2"/>
                <w:lang w:val="ru-RU"/>
              </w:rPr>
              <w:t xml:space="preserve">Главный врач, </w:t>
            </w:r>
            <w:r w:rsidRPr="00ED29D1">
              <w:rPr>
                <w:rFonts w:ascii="Times New Roman" w:hAnsi="Times New Roman" w:cs="Times New Roman"/>
                <w:color w:val="5B5861"/>
                <w:spacing w:val="8"/>
                <w:lang w:val="ru-RU"/>
              </w:rPr>
              <w:t xml:space="preserve">начальник отдела </w:t>
            </w:r>
            <w:r w:rsidRPr="00ED29D1">
              <w:rPr>
                <w:rFonts w:ascii="Times New Roman" w:hAnsi="Times New Roman" w:cs="Times New Roman"/>
                <w:color w:val="5B5861"/>
                <w:spacing w:val="7"/>
                <w:lang w:val="ru-RU"/>
              </w:rPr>
              <w:t>кадров, юрисконсульт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ED29D1" w:rsidRDefault="00313CB2" w:rsidP="00E72748">
            <w:pPr>
              <w:ind w:left="7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>Профилактика коррупционных правонарушений</w:t>
            </w:r>
          </w:p>
        </w:tc>
      </w:tr>
      <w:tr w:rsidR="00313CB2" w:rsidRPr="00B97D23" w:rsidTr="00313CB2">
        <w:trPr>
          <w:trHeight w:hRule="exact" w:val="183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3CB2" w:rsidRDefault="00313CB2" w:rsidP="00B97D23">
            <w:pPr>
              <w:tabs>
                <w:tab w:val="decimal" w:pos="144"/>
              </w:tabs>
              <w:ind w:right="288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13CB2" w:rsidRDefault="00313CB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2" w:rsidRPr="00ED29D1" w:rsidRDefault="00313CB2" w:rsidP="00E72748">
            <w:pPr>
              <w:spacing w:line="276" w:lineRule="auto"/>
              <w:ind w:right="792"/>
              <w:rPr>
                <w:rFonts w:ascii="Times New Roman" w:hAnsi="Times New Roman" w:cs="Times New Roman"/>
                <w:color w:val="5B5861"/>
                <w:spacing w:val="1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12"/>
                <w:lang w:val="ru-RU"/>
              </w:rPr>
              <w:t xml:space="preserve">Взаимодействие с институтами </w:t>
            </w:r>
            <w:r w:rsidRPr="00ED29D1">
              <w:rPr>
                <w:rFonts w:ascii="Times New Roman" w:hAnsi="Times New Roman" w:cs="Times New Roman"/>
                <w:color w:val="5B5861"/>
                <w:spacing w:val="7"/>
                <w:lang w:val="ru-RU"/>
              </w:rPr>
              <w:t>гражданского общества по вопросам</w:t>
            </w:r>
          </w:p>
          <w:p w:rsidR="00313CB2" w:rsidRDefault="00313CB2" w:rsidP="00E72748">
            <w:pPr>
              <w:rPr>
                <w:rFonts w:ascii="Times New Roman" w:hAnsi="Times New Roman" w:cs="Times New Roman"/>
                <w:color w:val="5B5861"/>
                <w:spacing w:val="-3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-30"/>
                <w:lang w:val="ru-RU"/>
              </w:rPr>
              <w:t xml:space="preserve">противодействия </w:t>
            </w:r>
            <w:r w:rsidR="004E0C0C">
              <w:rPr>
                <w:rFonts w:ascii="Times New Roman" w:hAnsi="Times New Roman" w:cs="Times New Roman"/>
                <w:color w:val="5B5861"/>
                <w:spacing w:val="-30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5B5861"/>
                <w:spacing w:val="-30"/>
                <w:lang w:val="ru-RU"/>
              </w:rPr>
              <w:t>коррупции</w:t>
            </w:r>
          </w:p>
          <w:p w:rsidR="00313CB2" w:rsidRDefault="00313CB2" w:rsidP="00E72748">
            <w:pPr>
              <w:rPr>
                <w:rFonts w:ascii="Times New Roman" w:hAnsi="Times New Roman" w:cs="Times New Roman"/>
                <w:color w:val="5B5861"/>
                <w:spacing w:val="-30"/>
                <w:lang w:val="ru-RU"/>
              </w:rPr>
            </w:pPr>
          </w:p>
          <w:p w:rsidR="00313CB2" w:rsidRDefault="00313CB2" w:rsidP="00E72748">
            <w:pPr>
              <w:rPr>
                <w:rFonts w:ascii="Times New Roman" w:hAnsi="Times New Roman" w:cs="Times New Roman"/>
                <w:color w:val="5B5861"/>
                <w:spacing w:val="-30"/>
                <w:lang w:val="ru-RU"/>
              </w:rPr>
            </w:pPr>
          </w:p>
          <w:p w:rsidR="00313CB2" w:rsidRDefault="00313CB2" w:rsidP="00E72748">
            <w:pPr>
              <w:rPr>
                <w:rFonts w:ascii="Times New Roman" w:hAnsi="Times New Roman" w:cs="Times New Roman"/>
                <w:color w:val="5B5861"/>
                <w:spacing w:val="-30"/>
                <w:lang w:val="ru-RU"/>
              </w:rPr>
            </w:pPr>
          </w:p>
          <w:p w:rsidR="00313CB2" w:rsidRDefault="00313CB2" w:rsidP="00E72748">
            <w:pPr>
              <w:rPr>
                <w:rFonts w:ascii="Times New Roman" w:hAnsi="Times New Roman" w:cs="Times New Roman"/>
                <w:color w:val="5B5861"/>
                <w:spacing w:val="-30"/>
                <w:lang w:val="ru-RU"/>
              </w:rPr>
            </w:pPr>
          </w:p>
          <w:p w:rsidR="00313CB2" w:rsidRPr="00ED29D1" w:rsidRDefault="00313CB2" w:rsidP="00E72748">
            <w:pPr>
              <w:rPr>
                <w:rFonts w:ascii="Times New Roman" w:hAnsi="Times New Roman" w:cs="Times New Roman"/>
                <w:color w:val="5B5861"/>
                <w:spacing w:val="-30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2" w:rsidRDefault="00313CB2" w:rsidP="00E72748">
            <w:pPr>
              <w:jc w:val="center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>Весь период</w:t>
            </w:r>
          </w:p>
          <w:p w:rsidR="00313CB2" w:rsidRDefault="00313CB2" w:rsidP="00E72748">
            <w:pPr>
              <w:jc w:val="center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</w:p>
          <w:p w:rsidR="00313CB2" w:rsidRDefault="00313CB2" w:rsidP="00E72748">
            <w:pPr>
              <w:jc w:val="center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</w:p>
          <w:p w:rsidR="00313CB2" w:rsidRDefault="00313CB2" w:rsidP="00E72748">
            <w:pPr>
              <w:jc w:val="center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</w:p>
          <w:p w:rsidR="00313CB2" w:rsidRDefault="00313CB2" w:rsidP="00E72748">
            <w:pPr>
              <w:jc w:val="center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</w:p>
          <w:p w:rsidR="00313CB2" w:rsidRDefault="00313CB2" w:rsidP="00E72748">
            <w:pPr>
              <w:jc w:val="center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</w:p>
          <w:p w:rsidR="00313CB2" w:rsidRPr="00ED29D1" w:rsidRDefault="00313CB2" w:rsidP="00E72748">
            <w:pPr>
              <w:jc w:val="center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313CB2" w:rsidRDefault="00313CB2" w:rsidP="00313CB2">
            <w:pPr>
              <w:spacing w:line="278" w:lineRule="auto"/>
              <w:ind w:right="144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 xml:space="preserve">Главный врач, </w:t>
            </w:r>
            <w:r>
              <w:rPr>
                <w:rFonts w:ascii="Times New Roman" w:hAnsi="Times New Roman" w:cs="Times New Roman"/>
                <w:color w:val="5B5861"/>
                <w:spacing w:val="7"/>
                <w:lang w:val="ru-RU"/>
              </w:rPr>
              <w:t>комиссия по противо</w:t>
            </w:r>
            <w:r w:rsidRPr="00ED29D1">
              <w:rPr>
                <w:rFonts w:ascii="Times New Roman" w:hAnsi="Times New Roman" w:cs="Times New Roman"/>
                <w:color w:val="5B5861"/>
                <w:spacing w:val="-28"/>
                <w:lang w:val="ru-RU"/>
              </w:rPr>
              <w:t xml:space="preserve">действию </w:t>
            </w:r>
            <w:r>
              <w:rPr>
                <w:rFonts w:ascii="Times New Roman" w:hAnsi="Times New Roman" w:cs="Times New Roman"/>
                <w:color w:val="5B5861"/>
                <w:spacing w:val="-28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5B5861"/>
                <w:spacing w:val="-28"/>
                <w:lang w:val="ru-RU"/>
              </w:rPr>
              <w:t>коррупции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2" w:rsidRPr="00ED29D1" w:rsidRDefault="00313CB2" w:rsidP="00E72748">
            <w:pPr>
              <w:spacing w:line="276" w:lineRule="auto"/>
              <w:ind w:right="576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 xml:space="preserve">Профилактика коррупционных проявлений. </w:t>
            </w:r>
            <w:r w:rsidRPr="00ED29D1">
              <w:rPr>
                <w:rFonts w:ascii="Times New Roman" w:hAnsi="Times New Roman" w:cs="Times New Roman"/>
                <w:color w:val="5B5861"/>
                <w:spacing w:val="8"/>
                <w:lang w:val="ru-RU"/>
              </w:rPr>
              <w:t>Изучение общественного мнения по вопросам</w:t>
            </w:r>
          </w:p>
          <w:p w:rsidR="00313CB2" w:rsidRDefault="00313CB2" w:rsidP="00E72748">
            <w:pPr>
              <w:rPr>
                <w:rFonts w:ascii="Times New Roman" w:hAnsi="Times New Roman" w:cs="Times New Roman"/>
                <w:color w:val="5B5861"/>
                <w:spacing w:val="-28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-28"/>
                <w:lang w:val="ru-RU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color w:val="5B5861"/>
                <w:spacing w:val="-28"/>
                <w:lang w:val="ru-RU"/>
              </w:rPr>
              <w:t xml:space="preserve"> </w:t>
            </w:r>
            <w:r w:rsidRPr="00ED29D1">
              <w:rPr>
                <w:rFonts w:ascii="Times New Roman" w:hAnsi="Times New Roman" w:cs="Times New Roman"/>
                <w:color w:val="5B5861"/>
                <w:spacing w:val="-28"/>
                <w:lang w:val="ru-RU"/>
              </w:rPr>
              <w:t>коррупции</w:t>
            </w:r>
          </w:p>
          <w:p w:rsidR="00313CB2" w:rsidRDefault="00313CB2" w:rsidP="00E72748">
            <w:pPr>
              <w:rPr>
                <w:rFonts w:ascii="Times New Roman" w:hAnsi="Times New Roman" w:cs="Times New Roman"/>
                <w:color w:val="5B5861"/>
                <w:spacing w:val="-28"/>
                <w:lang w:val="ru-RU"/>
              </w:rPr>
            </w:pPr>
          </w:p>
          <w:p w:rsidR="00313CB2" w:rsidRPr="00ED29D1" w:rsidRDefault="00313CB2" w:rsidP="00E72748">
            <w:pPr>
              <w:rPr>
                <w:rFonts w:ascii="Times New Roman" w:hAnsi="Times New Roman" w:cs="Times New Roman"/>
                <w:color w:val="5B5861"/>
                <w:spacing w:val="-28"/>
                <w:lang w:val="ru-RU"/>
              </w:rPr>
            </w:pPr>
          </w:p>
        </w:tc>
      </w:tr>
      <w:tr w:rsidR="00313CB2" w:rsidRPr="00A71009" w:rsidTr="00313CB2">
        <w:trPr>
          <w:trHeight w:hRule="exact" w:val="573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3CB2" w:rsidRDefault="00313CB2" w:rsidP="00B97D23">
            <w:pPr>
              <w:tabs>
                <w:tab w:val="decimal" w:pos="144"/>
              </w:tabs>
              <w:ind w:right="288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13173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313CB2" w:rsidRDefault="00313CB2" w:rsidP="00313CB2">
            <w:pPr>
              <w:spacing w:line="276" w:lineRule="auto"/>
              <w:ind w:right="576"/>
              <w:jc w:val="center"/>
              <w:rPr>
                <w:rFonts w:ascii="Times New Roman" w:hAnsi="Times New Roman" w:cs="Times New Roman"/>
                <w:b/>
                <w:color w:val="5B5861"/>
                <w:spacing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B5861"/>
                <w:spacing w:val="10"/>
                <w:lang w:val="ru-RU"/>
              </w:rPr>
              <w:t>9. Выявление коррупционных факторов при проведении правовой экспертизы локальных нормативных актов учреждения</w:t>
            </w:r>
          </w:p>
        </w:tc>
      </w:tr>
      <w:tr w:rsidR="00313CB2" w:rsidRPr="00A71009" w:rsidTr="00313CB2">
        <w:trPr>
          <w:trHeight w:hRule="exact" w:val="141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3CB2" w:rsidRDefault="00313CB2" w:rsidP="00B97D23">
            <w:pPr>
              <w:tabs>
                <w:tab w:val="decimal" w:pos="144"/>
              </w:tabs>
              <w:ind w:right="288"/>
              <w:jc w:val="center"/>
              <w:rPr>
                <w:rFonts w:ascii="Times New Roman" w:hAnsi="Times New Roman" w:cs="Times New Roman"/>
                <w:color w:val="413946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13CB2" w:rsidRDefault="00313CB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CB2" w:rsidRPr="00ED29D1" w:rsidRDefault="00313CB2" w:rsidP="00E72748">
            <w:pPr>
              <w:spacing w:before="36" w:line="278" w:lineRule="auto"/>
              <w:ind w:right="72"/>
              <w:rPr>
                <w:rFonts w:ascii="Times New Roman" w:hAnsi="Times New Roman" w:cs="Times New Roman"/>
                <w:color w:val="5B5861"/>
                <w:spacing w:val="7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7"/>
                <w:lang w:val="ru-RU"/>
              </w:rPr>
              <w:t xml:space="preserve">Проведение антикоррупционной экспертизы </w:t>
            </w: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>проектов локальных нормативных актов учреждения при проведении их правовой</w:t>
            </w:r>
          </w:p>
          <w:p w:rsidR="00313CB2" w:rsidRPr="00ED29D1" w:rsidRDefault="00313CB2" w:rsidP="00E72748">
            <w:pPr>
              <w:spacing w:line="187" w:lineRule="auto"/>
              <w:rPr>
                <w:rFonts w:ascii="Times New Roman" w:hAnsi="Times New Roman" w:cs="Times New Roman"/>
                <w:color w:val="5B5861"/>
                <w:spacing w:val="-22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-22"/>
                <w:lang w:val="ru-RU"/>
              </w:rPr>
              <w:t>экспертизы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2" w:rsidRPr="00ED29D1" w:rsidRDefault="00313CB2" w:rsidP="00E72748">
            <w:pPr>
              <w:jc w:val="center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>Весь период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2" w:rsidRPr="00ED29D1" w:rsidRDefault="00A71009" w:rsidP="00E72748">
            <w:pPr>
              <w:ind w:left="10"/>
              <w:rPr>
                <w:rFonts w:ascii="Times New Roman" w:hAnsi="Times New Roman" w:cs="Times New Roman"/>
                <w:color w:val="5B5861"/>
                <w:spacing w:val="16"/>
                <w:lang w:val="ru-RU"/>
              </w:rPr>
            </w:pPr>
            <w:r>
              <w:rPr>
                <w:rFonts w:ascii="Times New Roman" w:hAnsi="Times New Roman" w:cs="Times New Roman"/>
                <w:color w:val="5B5861"/>
                <w:spacing w:val="16"/>
                <w:lang w:val="ru-RU"/>
              </w:rPr>
              <w:t>Юрис</w:t>
            </w:r>
            <w:r w:rsidR="004E0C0C">
              <w:rPr>
                <w:rFonts w:ascii="Times New Roman" w:hAnsi="Times New Roman" w:cs="Times New Roman"/>
                <w:color w:val="5B5861"/>
                <w:spacing w:val="16"/>
                <w:lang w:val="ru-RU"/>
              </w:rPr>
              <w:t>консульт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B2" w:rsidRDefault="00313CB2" w:rsidP="00E72748">
            <w:pPr>
              <w:spacing w:line="266" w:lineRule="auto"/>
              <w:ind w:right="504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  <w:r w:rsidRPr="00ED29D1">
              <w:rPr>
                <w:rFonts w:ascii="Times New Roman" w:hAnsi="Times New Roman" w:cs="Times New Roman"/>
                <w:color w:val="5B5861"/>
                <w:spacing w:val="5"/>
                <w:lang w:val="ru-RU"/>
              </w:rPr>
              <w:t xml:space="preserve">Выявление наличия коррупционных факторов. </w:t>
            </w:r>
            <w:r w:rsidRPr="00ED29D1"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  <w:t>Предотвращение коррупции.</w:t>
            </w:r>
          </w:p>
          <w:p w:rsidR="00313CB2" w:rsidRDefault="00313CB2" w:rsidP="00E72748">
            <w:pPr>
              <w:spacing w:line="266" w:lineRule="auto"/>
              <w:ind w:right="504"/>
              <w:rPr>
                <w:rFonts w:ascii="Times New Roman" w:hAnsi="Times New Roman" w:cs="Times New Roman"/>
                <w:color w:val="5B5861"/>
                <w:spacing w:val="10"/>
                <w:lang w:val="ru-RU"/>
              </w:rPr>
            </w:pPr>
          </w:p>
          <w:p w:rsidR="00313CB2" w:rsidRPr="00ED29D1" w:rsidRDefault="00313CB2" w:rsidP="00E72748">
            <w:pPr>
              <w:spacing w:line="266" w:lineRule="auto"/>
              <w:ind w:right="504"/>
              <w:rPr>
                <w:rFonts w:ascii="Times New Roman" w:hAnsi="Times New Roman" w:cs="Times New Roman"/>
                <w:color w:val="5B5861"/>
                <w:spacing w:val="5"/>
                <w:lang w:val="ru-RU"/>
              </w:rPr>
            </w:pPr>
          </w:p>
        </w:tc>
      </w:tr>
    </w:tbl>
    <w:p w:rsidR="007B7B24" w:rsidRDefault="007B7B24">
      <w:pPr>
        <w:rPr>
          <w:rFonts w:ascii="Times New Roman" w:hAnsi="Times New Roman" w:cs="Times New Roman"/>
          <w:lang w:val="ru-RU"/>
        </w:rPr>
      </w:pPr>
    </w:p>
    <w:p w:rsidR="00313CB2" w:rsidRDefault="00313CB2">
      <w:pPr>
        <w:rPr>
          <w:rFonts w:ascii="Times New Roman" w:hAnsi="Times New Roman" w:cs="Times New Roman"/>
          <w:lang w:val="ru-RU"/>
        </w:rPr>
      </w:pPr>
    </w:p>
    <w:p w:rsidR="00313CB2" w:rsidRPr="00313CB2" w:rsidRDefault="00313CB2" w:rsidP="00313CB2">
      <w:pPr>
        <w:rPr>
          <w:rFonts w:ascii="Times New Roman" w:hAnsi="Times New Roman" w:cs="Times New Roman"/>
          <w:color w:val="5B5861"/>
          <w:spacing w:val="2"/>
          <w:lang w:val="ru-RU"/>
        </w:rPr>
      </w:pPr>
      <w:proofErr w:type="gramStart"/>
      <w:r w:rsidRPr="00313CB2">
        <w:rPr>
          <w:rFonts w:ascii="Times New Roman" w:hAnsi="Times New Roman" w:cs="Times New Roman"/>
          <w:color w:val="5B5861"/>
          <w:spacing w:val="2"/>
          <w:lang w:val="ru-RU"/>
        </w:rPr>
        <w:t>Ответственный</w:t>
      </w:r>
      <w:proofErr w:type="gramEnd"/>
      <w:r w:rsidRPr="00313CB2">
        <w:rPr>
          <w:rFonts w:ascii="Times New Roman" w:hAnsi="Times New Roman" w:cs="Times New Roman"/>
          <w:color w:val="5B5861"/>
          <w:spacing w:val="2"/>
          <w:lang w:val="ru-RU"/>
        </w:rPr>
        <w:t xml:space="preserve"> за организацию</w:t>
      </w:r>
    </w:p>
    <w:p w:rsidR="00313CB2" w:rsidRDefault="00313CB2" w:rsidP="00313CB2">
      <w:pPr>
        <w:rPr>
          <w:rFonts w:ascii="Times New Roman" w:hAnsi="Times New Roman" w:cs="Times New Roman"/>
          <w:color w:val="5B5861"/>
          <w:spacing w:val="6"/>
          <w:lang w:val="ru-RU"/>
        </w:rPr>
      </w:pPr>
      <w:r>
        <w:rPr>
          <w:rFonts w:ascii="Times New Roman" w:hAnsi="Times New Roman" w:cs="Times New Roman"/>
          <w:color w:val="5B5861"/>
          <w:spacing w:val="-10"/>
          <w:lang w:val="ru-RU"/>
        </w:rPr>
        <w:t>ан</w:t>
      </w:r>
      <w:r w:rsidRPr="00313CB2">
        <w:rPr>
          <w:rFonts w:ascii="Times New Roman" w:hAnsi="Times New Roman" w:cs="Times New Roman"/>
          <w:color w:val="5B5861"/>
          <w:spacing w:val="-10"/>
          <w:lang w:val="ru-RU"/>
        </w:rPr>
        <w:t xml:space="preserve">тикоррупционной работы и профилактике </w:t>
      </w:r>
      <w:proofErr w:type="gramStart"/>
      <w:r w:rsidRPr="00313CB2">
        <w:rPr>
          <w:rFonts w:ascii="Times New Roman" w:hAnsi="Times New Roman" w:cs="Times New Roman"/>
          <w:color w:val="5B5861"/>
          <w:spacing w:val="6"/>
          <w:lang w:val="ru-RU"/>
        </w:rPr>
        <w:t>коррупционных</w:t>
      </w:r>
      <w:proofErr w:type="gramEnd"/>
    </w:p>
    <w:p w:rsidR="00313CB2" w:rsidRPr="00313CB2" w:rsidRDefault="00313CB2" w:rsidP="00313CB2">
      <w:pPr>
        <w:rPr>
          <w:rFonts w:ascii="Times New Roman" w:hAnsi="Times New Roman" w:cs="Times New Roman"/>
          <w:lang w:val="ru-RU"/>
        </w:rPr>
        <w:sectPr w:rsidR="00313CB2" w:rsidRPr="00313CB2">
          <w:pgSz w:w="15840" w:h="12240" w:orient="landscape"/>
          <w:pgMar w:top="1020" w:right="1043" w:bottom="1910" w:left="1057" w:header="720" w:footer="720" w:gutter="0"/>
          <w:cols w:space="720"/>
        </w:sectPr>
      </w:pPr>
      <w:r w:rsidRPr="00313CB2">
        <w:rPr>
          <w:rFonts w:ascii="Times New Roman" w:hAnsi="Times New Roman" w:cs="Times New Roman"/>
          <w:color w:val="5B5861"/>
          <w:spacing w:val="6"/>
          <w:lang w:val="ru-RU"/>
        </w:rPr>
        <w:t>и иных</w:t>
      </w:r>
      <w:r>
        <w:rPr>
          <w:rFonts w:ascii="Times New Roman" w:hAnsi="Times New Roman" w:cs="Times New Roman"/>
          <w:color w:val="5B5861"/>
          <w:spacing w:val="6"/>
          <w:lang w:val="ru-RU"/>
        </w:rPr>
        <w:t xml:space="preserve"> правонарушений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5B5861"/>
          <w:spacing w:val="6"/>
          <w:lang w:val="ru-RU"/>
        </w:rPr>
        <w:t xml:space="preserve">             </w:t>
      </w:r>
      <w:proofErr w:type="spellStart"/>
      <w:r>
        <w:rPr>
          <w:rFonts w:ascii="Times New Roman" w:hAnsi="Times New Roman" w:cs="Times New Roman"/>
          <w:color w:val="5B5861"/>
          <w:spacing w:val="6"/>
          <w:lang w:val="ru-RU"/>
        </w:rPr>
        <w:t>С.В.Бороденко</w:t>
      </w:r>
      <w:proofErr w:type="spellEnd"/>
    </w:p>
    <w:p w:rsidR="007B7B24" w:rsidRPr="00ED29D1" w:rsidRDefault="007B7B24">
      <w:pPr>
        <w:rPr>
          <w:rFonts w:ascii="Times New Roman" w:hAnsi="Times New Roman" w:cs="Times New Roman"/>
          <w:lang w:val="ru-RU"/>
        </w:rPr>
        <w:sectPr w:rsidR="007B7B24" w:rsidRPr="00ED29D1">
          <w:pgSz w:w="15840" w:h="12240" w:orient="landscape"/>
          <w:pgMar w:top="1020" w:right="1034" w:bottom="2610" w:left="1066" w:header="720" w:footer="720" w:gutter="0"/>
          <w:cols w:space="720"/>
        </w:sectPr>
      </w:pPr>
    </w:p>
    <w:p w:rsidR="007B7B24" w:rsidRPr="00ED29D1" w:rsidRDefault="00A7100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pict>
          <v:shape id="_x0000_s1026" type="#_x0000_t202" style="position:absolute;margin-left:54pt;margin-top:392.4pt;width:684pt;height:44.3pt;z-index:-25165772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13"/>
                    <w:gridCol w:w="1829"/>
                    <w:gridCol w:w="6038"/>
                  </w:tblGrid>
                  <w:tr w:rsidR="007B7B24">
                    <w:trPr>
                      <w:trHeight w:hRule="exact" w:val="886"/>
                    </w:trPr>
                    <w:tc>
                      <w:tcPr>
                        <w:tcW w:w="581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B7B24" w:rsidRDefault="007B7B24">
                        <w:pPr>
                          <w:spacing w:before="180"/>
                          <w:ind w:right="4363"/>
                          <w:jc w:val="right"/>
                          <w:rPr>
                            <w:rFonts w:ascii="Courier New" w:hAnsi="Courier New"/>
                            <w:color w:val="5B5861"/>
                            <w:spacing w:val="-28"/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B7B24" w:rsidRDefault="007B7B24">
                        <w:pPr>
                          <w:jc w:val="center"/>
                        </w:pPr>
                      </w:p>
                    </w:tc>
                    <w:tc>
                      <w:tcPr>
                        <w:tcW w:w="603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B7B24" w:rsidRDefault="007B7B24">
                        <w:pPr>
                          <w:spacing w:before="216"/>
                          <w:ind w:right="2492"/>
                          <w:jc w:val="right"/>
                          <w:rPr>
                            <w:rFonts w:ascii="Arial" w:hAnsi="Arial"/>
                            <w:color w:val="5B5861"/>
                            <w:spacing w:val="4"/>
                            <w:sz w:val="20"/>
                            <w:lang w:val="ru-RU"/>
                          </w:rPr>
                        </w:pPr>
                      </w:p>
                    </w:tc>
                  </w:tr>
                </w:tbl>
                <w:p w:rsidR="00D45518" w:rsidRDefault="00D45518"/>
              </w:txbxContent>
            </v:textbox>
            <w10:wrap type="square" anchorx="page" anchory="page"/>
          </v:shape>
        </w:pict>
      </w:r>
    </w:p>
    <w:p w:rsidR="007B7B24" w:rsidRPr="00ED29D1" w:rsidRDefault="007B7B24">
      <w:pPr>
        <w:spacing w:after="891" w:line="20" w:lineRule="exact"/>
        <w:rPr>
          <w:lang w:val="ru-RU"/>
        </w:rPr>
      </w:pPr>
    </w:p>
    <w:sectPr w:rsidR="007B7B24" w:rsidRPr="00ED29D1">
      <w:pgSz w:w="15840" w:h="12240" w:orient="landscape"/>
      <w:pgMar w:top="1020" w:right="1020" w:bottom="406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CC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5FB9"/>
    <w:multiLevelType w:val="multilevel"/>
    <w:tmpl w:val="11E03E6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413946"/>
        <w:spacing w:val="0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B24"/>
    <w:rsid w:val="000D74C7"/>
    <w:rsid w:val="00313CB2"/>
    <w:rsid w:val="004E0C0C"/>
    <w:rsid w:val="0053341B"/>
    <w:rsid w:val="007B7B24"/>
    <w:rsid w:val="00915DB6"/>
    <w:rsid w:val="00A71009"/>
    <w:rsid w:val="00B97D23"/>
    <w:rsid w:val="00D45518"/>
    <w:rsid w:val="00E30196"/>
    <w:rsid w:val="00E55525"/>
    <w:rsid w:val="00ED29D1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2023-11-23T06:19:00Z</dcterms:created>
  <dcterms:modified xsi:type="dcterms:W3CDTF">2024-06-20T09:56:00Z</dcterms:modified>
</cp:coreProperties>
</file>